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9B06" w14:textId="77777777" w:rsidR="008D5101" w:rsidRDefault="00467751" w:rsidP="00831082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467751">
        <w:rPr>
          <w:rFonts w:ascii="Calibri" w:eastAsia="Times New Roman" w:hAnsi="Calibri" w:cs="B Titr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69C98394" wp14:editId="72C9C56A">
            <wp:simplePos x="0" y="0"/>
            <wp:positionH relativeFrom="column">
              <wp:posOffset>4937125</wp:posOffset>
            </wp:positionH>
            <wp:positionV relativeFrom="paragraph">
              <wp:posOffset>-175260</wp:posOffset>
            </wp:positionV>
            <wp:extent cx="1254125" cy="1437640"/>
            <wp:effectExtent l="0" t="0" r="0" b="0"/>
            <wp:wrapThrough wrapText="bothSides">
              <wp:wrapPolygon edited="0">
                <wp:start x="10827" y="0"/>
                <wp:lineTo x="2297" y="0"/>
                <wp:lineTo x="1969" y="3721"/>
                <wp:lineTo x="2297" y="10590"/>
                <wp:lineTo x="3609" y="13739"/>
                <wp:lineTo x="1969" y="18318"/>
                <wp:lineTo x="1312" y="19463"/>
                <wp:lineTo x="3281" y="20894"/>
                <wp:lineTo x="4922" y="20894"/>
                <wp:lineTo x="19686" y="20322"/>
                <wp:lineTo x="20342" y="18318"/>
                <wp:lineTo x="13452" y="18318"/>
                <wp:lineTo x="17389" y="15170"/>
                <wp:lineTo x="17717" y="13739"/>
                <wp:lineTo x="19030" y="10304"/>
                <wp:lineTo x="19686" y="1431"/>
                <wp:lineTo x="16077" y="0"/>
                <wp:lineTo x="10827" y="0"/>
              </wp:wrapPolygon>
            </wp:wrapThrough>
            <wp:docPr id="1" name="Picture 1" descr="Picture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30" w:rsidRPr="00467751">
        <w:rPr>
          <w:rFonts w:cs="B Titr" w:hint="cs"/>
          <w:sz w:val="44"/>
          <w:szCs w:val="44"/>
          <w:rtl/>
          <w:lang w:bidi="fa-IR"/>
        </w:rPr>
        <w:t xml:space="preserve">وبینارهای </w:t>
      </w:r>
      <w:r w:rsidR="00236FAD" w:rsidRPr="00467751">
        <w:rPr>
          <w:rFonts w:cs="B Titr" w:hint="cs"/>
          <w:sz w:val="44"/>
          <w:szCs w:val="44"/>
          <w:rtl/>
          <w:lang w:bidi="fa-IR"/>
        </w:rPr>
        <w:t>دوشنبه ها</w:t>
      </w:r>
      <w:r w:rsidR="001246CD" w:rsidRPr="00467751">
        <w:rPr>
          <w:rFonts w:cs="B Titr" w:hint="cs"/>
          <w:sz w:val="44"/>
          <w:szCs w:val="44"/>
          <w:rtl/>
          <w:lang w:bidi="fa-IR"/>
        </w:rPr>
        <w:t>ی</w:t>
      </w:r>
      <w:r w:rsidR="00236FAD" w:rsidRPr="00467751">
        <w:rPr>
          <w:rFonts w:cs="B Titr" w:hint="cs"/>
          <w:sz w:val="44"/>
          <w:szCs w:val="44"/>
          <w:rtl/>
          <w:lang w:bidi="fa-IR"/>
        </w:rPr>
        <w:t xml:space="preserve"> آموزش</w:t>
      </w:r>
    </w:p>
    <w:p w14:paraId="22F72619" w14:textId="1AE9AAA4" w:rsidR="0059346B" w:rsidRDefault="000C72FF" w:rsidP="00925B51">
      <w:pPr>
        <w:bidi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پاییز</w:t>
      </w:r>
      <w:r w:rsidR="003A79E3">
        <w:rPr>
          <w:rFonts w:cs="B Titr" w:hint="cs"/>
          <w:sz w:val="44"/>
          <w:szCs w:val="44"/>
          <w:rtl/>
          <w:lang w:bidi="fa-IR"/>
        </w:rPr>
        <w:t xml:space="preserve"> و </w:t>
      </w:r>
      <w:r>
        <w:rPr>
          <w:rFonts w:cs="B Titr" w:hint="cs"/>
          <w:sz w:val="44"/>
          <w:szCs w:val="44"/>
          <w:rtl/>
          <w:lang w:bidi="fa-IR"/>
        </w:rPr>
        <w:t>زمستان</w:t>
      </w:r>
      <w:r w:rsidR="0030076E">
        <w:rPr>
          <w:rFonts w:cs="B Titr" w:hint="cs"/>
          <w:sz w:val="44"/>
          <w:szCs w:val="44"/>
          <w:rtl/>
          <w:lang w:bidi="fa-IR"/>
        </w:rPr>
        <w:t xml:space="preserve"> </w:t>
      </w:r>
      <w:r w:rsidR="008544B5">
        <w:rPr>
          <w:rFonts w:cs="B Titr" w:hint="cs"/>
          <w:sz w:val="44"/>
          <w:szCs w:val="44"/>
          <w:rtl/>
          <w:lang w:bidi="fa-IR"/>
        </w:rPr>
        <w:t>1402</w:t>
      </w:r>
    </w:p>
    <w:p w14:paraId="7E7D5CA7" w14:textId="60092595" w:rsidR="008D5101" w:rsidRDefault="00831082" w:rsidP="00831082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</w:t>
      </w:r>
      <w:r w:rsidR="000C72FF">
        <w:rPr>
          <w:rFonts w:cs="B Titr" w:hint="cs"/>
          <w:sz w:val="28"/>
          <w:szCs w:val="28"/>
          <w:rtl/>
          <w:lang w:bidi="fa-IR"/>
        </w:rPr>
        <w:t>ساعت 12:30 لغایت 13:30</w:t>
      </w:r>
    </w:p>
    <w:tbl>
      <w:tblPr>
        <w:tblStyle w:val="TableGrid"/>
        <w:tblpPr w:leftFromText="180" w:rightFromText="180" w:vertAnchor="text" w:horzAnchor="margin" w:tblpXSpec="center" w:tblpY="828"/>
        <w:bidiVisual/>
        <w:tblW w:w="9892" w:type="dxa"/>
        <w:tblLayout w:type="fixed"/>
        <w:tblLook w:val="04A0" w:firstRow="1" w:lastRow="0" w:firstColumn="1" w:lastColumn="0" w:noHBand="0" w:noVBand="1"/>
      </w:tblPr>
      <w:tblGrid>
        <w:gridCol w:w="990"/>
        <w:gridCol w:w="3413"/>
        <w:gridCol w:w="1530"/>
        <w:gridCol w:w="3959"/>
      </w:tblGrid>
      <w:tr w:rsidR="00D93EA3" w:rsidRPr="00467751" w14:paraId="1AF37F62" w14:textId="77777777" w:rsidTr="00D93EA3">
        <w:trPr>
          <w:trHeight w:val="437"/>
        </w:trPr>
        <w:tc>
          <w:tcPr>
            <w:tcW w:w="990" w:type="dxa"/>
            <w:shd w:val="clear" w:color="auto" w:fill="A8D08D" w:themeFill="accent6" w:themeFillTint="99"/>
            <w:vAlign w:val="center"/>
          </w:tcPr>
          <w:p w14:paraId="374A4129" w14:textId="77777777" w:rsidR="00D93EA3" w:rsidRPr="00467751" w:rsidRDefault="00D93EA3" w:rsidP="00D93EA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 w:colFirst="0" w:colLast="4"/>
            <w:r w:rsidRPr="004677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413" w:type="dxa"/>
            <w:shd w:val="clear" w:color="auto" w:fill="A8D08D" w:themeFill="accent6" w:themeFillTint="99"/>
            <w:vAlign w:val="center"/>
          </w:tcPr>
          <w:p w14:paraId="36B28182" w14:textId="77777777" w:rsidR="00D93EA3" w:rsidRPr="00467751" w:rsidRDefault="00D93EA3" w:rsidP="00D93EA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14:paraId="791F3A3B" w14:textId="77777777" w:rsidR="00D93EA3" w:rsidRPr="00467751" w:rsidRDefault="00D93EA3" w:rsidP="00D93EA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3959" w:type="dxa"/>
            <w:shd w:val="clear" w:color="auto" w:fill="A8D08D" w:themeFill="accent6" w:themeFillTint="99"/>
            <w:vAlign w:val="center"/>
          </w:tcPr>
          <w:p w14:paraId="3E09D9C0" w14:textId="77777777" w:rsidR="00D93EA3" w:rsidRPr="00467751" w:rsidRDefault="00D93EA3" w:rsidP="00D93EA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مسئول</w:t>
            </w:r>
          </w:p>
        </w:tc>
      </w:tr>
      <w:tr w:rsidR="00D93EA3" w14:paraId="69856B53" w14:textId="77777777" w:rsidTr="00D93EA3">
        <w:trPr>
          <w:trHeight w:val="437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0A6A83E8" w14:textId="5CCCE248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335322B0" w14:textId="3B11C03E" w:rsidR="00D93EA3" w:rsidRPr="00D93EA3" w:rsidRDefault="00D93EA3" w:rsidP="00D93E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93EA3">
              <w:rPr>
                <w:rFonts w:asciiTheme="majorBidi" w:hAnsiTheme="majorBidi" w:cstheme="majorBidi"/>
                <w:b/>
                <w:bCs/>
                <w:lang w:bidi="fa-IR"/>
              </w:rPr>
              <w:t>AMEE 2023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176697C0" w14:textId="3308ED6E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08/08/1402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55D8641C" w14:textId="788965CE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طاهره چنگیز</w:t>
            </w:r>
          </w:p>
        </w:tc>
      </w:tr>
      <w:tr w:rsidR="00D93EA3" w14:paraId="39B382A8" w14:textId="77777777" w:rsidTr="00D93EA3">
        <w:trPr>
          <w:trHeight w:val="621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3E73313C" w14:textId="4A138FAA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64349BB8" w14:textId="6B7B4219" w:rsidR="00D93EA3" w:rsidRPr="00D93EA3" w:rsidRDefault="00D93EA3" w:rsidP="00D93E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93EA3">
              <w:rPr>
                <w:rFonts w:asciiTheme="majorBidi" w:hAnsiTheme="majorBidi" w:cstheme="majorBidi"/>
                <w:b/>
                <w:bCs/>
                <w:lang w:bidi="fa-IR"/>
              </w:rPr>
              <w:t>AMEE 2023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5146C247" w14:textId="72A3B503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15/08/1402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2297EEDE" w14:textId="0D641EB7" w:rsidR="00D93EA3" w:rsidRPr="009D2EB2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اطهر امید</w:t>
            </w:r>
          </w:p>
        </w:tc>
      </w:tr>
      <w:tr w:rsidR="00D93EA3" w14:paraId="0491C4D1" w14:textId="77777777" w:rsidTr="00D93EA3">
        <w:trPr>
          <w:trHeight w:val="621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36A82FDD" w14:textId="24FA08B6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6D40FA0A" w14:textId="1E14A931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انتخاب فناوری مناسب برای تدریس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 w:rsidRPr="00B5488A">
              <w:rPr>
                <w:rFonts w:cs="B Nazanin" w:hint="cs"/>
                <w:b/>
                <w:bCs/>
                <w:rtl/>
                <w:lang w:bidi="fa-IR"/>
              </w:rPr>
              <w:t xml:space="preserve"> (مدل </w:t>
            </w:r>
            <w:r w:rsidRPr="00D93EA3">
              <w:rPr>
                <w:rFonts w:asciiTheme="majorBidi" w:hAnsiTheme="majorBidi" w:cstheme="majorBidi"/>
                <w:b/>
                <w:bCs/>
                <w:lang w:bidi="fa-IR"/>
              </w:rPr>
              <w:t>SECTIONS</w:t>
            </w:r>
            <w:r w:rsidRPr="00B5488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70C539C8" w14:textId="01588491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22/08/1402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59469A14" w14:textId="3BE25291" w:rsidR="00D93EA3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خانم هانیه رضایی</w:t>
            </w:r>
          </w:p>
        </w:tc>
      </w:tr>
      <w:tr w:rsidR="00D93EA3" w14:paraId="4F48DCDC" w14:textId="77777777" w:rsidTr="00D93EA3">
        <w:trPr>
          <w:trHeight w:val="621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67382757" w14:textId="6DE29ED3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704A3541" w14:textId="29F40322" w:rsidR="00D93EA3" w:rsidRPr="00D93EA3" w:rsidRDefault="00D93EA3" w:rsidP="00D93EA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93EA3">
              <w:rPr>
                <w:rFonts w:asciiTheme="majorBidi" w:hAnsiTheme="majorBidi" w:cstheme="majorBidi"/>
                <w:b/>
                <w:bCs/>
                <w:lang w:bidi="fa-IR"/>
              </w:rPr>
              <w:t>AMEE 2023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69E9FA18" w14:textId="1128FA35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29/08/1402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502C51BF" w14:textId="6C138856" w:rsidR="00D93EA3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فریبا جوکار</w:t>
            </w:r>
          </w:p>
        </w:tc>
      </w:tr>
      <w:tr w:rsidR="00D93EA3" w14:paraId="286BE544" w14:textId="77777777" w:rsidTr="00D93EA3">
        <w:trPr>
          <w:trHeight w:val="621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394DC0E9" w14:textId="50EFF5A4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76EE6E14" w14:textId="20AF6A00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مدل های آموزش ترکیبی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3401E163" w14:textId="0482382D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06/09/1402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47307100" w14:textId="12B1D657" w:rsidR="00D93EA3" w:rsidRPr="009D2EB2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دکتر ریتا مجتهدزاده</w:t>
            </w:r>
          </w:p>
        </w:tc>
      </w:tr>
      <w:tr w:rsidR="00D93EA3" w14:paraId="1385112A" w14:textId="77777777" w:rsidTr="00D93EA3">
        <w:trPr>
          <w:trHeight w:val="621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4E473A7E" w14:textId="7D6E0461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1D9BD6FB" w14:textId="00AB0251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مدیریت کلاس درس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7E93218A" w14:textId="3B848151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13/09/1402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6D7A9A79" w14:textId="6561DA7D" w:rsidR="00D93EA3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فریبا حقانی</w:t>
            </w:r>
          </w:p>
        </w:tc>
      </w:tr>
      <w:tr w:rsidR="00D93EA3" w14:paraId="5A6EF1DA" w14:textId="77777777" w:rsidTr="00D93EA3">
        <w:trPr>
          <w:trHeight w:val="621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72F03FD0" w14:textId="3D86062C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05CCFA50" w14:textId="59A7A059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چگونه یادگیرنده مادام العمر پرورش دهیم؟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23AB8A55" w14:textId="0EBF526C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20/09/1402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06E6AC5C" w14:textId="5CC9B5C6" w:rsidR="00D93EA3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مریم آویژگان</w:t>
            </w:r>
          </w:p>
        </w:tc>
      </w:tr>
      <w:tr w:rsidR="00D93EA3" w14:paraId="7FF2027D" w14:textId="77777777" w:rsidTr="00D93EA3">
        <w:trPr>
          <w:trHeight w:val="533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6D412D61" w14:textId="16473776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7876E5BC" w14:textId="452762D0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39E8">
              <w:rPr>
                <w:rFonts w:cs="B Nazanin" w:hint="cs"/>
                <w:b/>
                <w:bCs/>
                <w:rtl/>
                <w:lang w:bidi="fa-IR"/>
              </w:rPr>
              <w:t>متاورس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0458551C" w14:textId="1306A134" w:rsidR="00D93EA3" w:rsidRPr="00DB39E8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4/10/1402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4BC5D7BB" w14:textId="006300FD" w:rsidR="00D93EA3" w:rsidRPr="009D2EB2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مهندس سمیه هادی</w:t>
            </w:r>
          </w:p>
        </w:tc>
      </w:tr>
      <w:tr w:rsidR="00D93EA3" w14:paraId="65023A2C" w14:textId="77777777" w:rsidTr="00D93EA3">
        <w:trPr>
          <w:trHeight w:val="695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02566249" w14:textId="4A3E4945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528DBB00" w14:textId="77777777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واقعیت افزوده و مجازی</w:t>
            </w:r>
          </w:p>
          <w:p w14:paraId="47053B26" w14:textId="224BCE29" w:rsidR="00D93EA3" w:rsidRPr="00D93EA3" w:rsidRDefault="00D93EA3" w:rsidP="00D93EA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93EA3">
              <w:rPr>
                <w:rFonts w:asciiTheme="majorBidi" w:hAnsiTheme="majorBidi" w:cstheme="majorBidi"/>
                <w:b/>
                <w:bCs/>
                <w:lang w:bidi="fa-IR"/>
              </w:rPr>
              <w:t>AR-VR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2EBAF63A" w14:textId="5130C898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18/10/1402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5584DC3F" w14:textId="578C56EB" w:rsidR="00D93EA3" w:rsidRPr="009D2EB2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دکتر آیین محمدی</w:t>
            </w:r>
          </w:p>
        </w:tc>
      </w:tr>
      <w:tr w:rsidR="00D93EA3" w14:paraId="6F653CF8" w14:textId="77777777" w:rsidTr="00D93EA3">
        <w:trPr>
          <w:trHeight w:val="728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217E894C" w14:textId="170A2CB1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0E65DDE3" w14:textId="7C614DFA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کاربرد </w:t>
            </w:r>
            <w:r w:rsidRPr="00D93EA3">
              <w:rPr>
                <w:rFonts w:asciiTheme="majorBidi" w:hAnsiTheme="majorBidi" w:cstheme="majorBidi"/>
                <w:b/>
                <w:bCs/>
                <w:lang w:bidi="fa-IR"/>
              </w:rPr>
              <w:t xml:space="preserve">Chat </w:t>
            </w:r>
            <w:proofErr w:type="spellStart"/>
            <w:r w:rsidRPr="00D93EA3">
              <w:rPr>
                <w:rFonts w:asciiTheme="majorBidi" w:hAnsiTheme="majorBidi" w:cstheme="majorBidi"/>
                <w:b/>
                <w:bCs/>
                <w:lang w:bidi="fa-IR"/>
              </w:rPr>
              <w:t>Gpt</w:t>
            </w:r>
            <w:proofErr w:type="spellEnd"/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در آموزش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74FE068F" w14:textId="3BF95B31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2/11/1402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504E8586" w14:textId="682C4BE0" w:rsidR="00D93EA3" w:rsidRPr="009D2EB2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مهندس سمیه هادی</w:t>
            </w:r>
          </w:p>
        </w:tc>
      </w:tr>
      <w:tr w:rsidR="00D93EA3" w14:paraId="2C8E8C51" w14:textId="77777777" w:rsidTr="00D93EA3">
        <w:trPr>
          <w:trHeight w:val="518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19E0E763" w14:textId="0A1BEDF0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64198D04" w14:textId="6C83D019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63038">
              <w:rPr>
                <w:rFonts w:cs="B Nazanin" w:hint="cs"/>
                <w:b/>
                <w:bCs/>
                <w:rtl/>
                <w:lang w:bidi="fa-IR"/>
              </w:rPr>
              <w:t>تفکر سیستمها در آموزش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4343BA4E" w14:textId="17D34CF7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9/11/1402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184F12BD" w14:textId="203C5934" w:rsidR="00D93EA3" w:rsidRPr="009D2EB2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طاهره چنگیز</w:t>
            </w:r>
          </w:p>
        </w:tc>
      </w:tr>
      <w:tr w:rsidR="00D93EA3" w14:paraId="1A2898F6" w14:textId="77777777" w:rsidTr="00D93EA3">
        <w:trPr>
          <w:trHeight w:val="518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73A9C6FB" w14:textId="0E697120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534376EE" w14:textId="7E25A3D9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شبیه سازی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5E366A17" w14:textId="050BCA20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16/11/1402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6890E831" w14:textId="3055DEB4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اطهر امید</w:t>
            </w:r>
          </w:p>
        </w:tc>
      </w:tr>
      <w:tr w:rsidR="00D93EA3" w14:paraId="76B1E9D2" w14:textId="77777777" w:rsidTr="00D93EA3">
        <w:trPr>
          <w:trHeight w:val="518"/>
        </w:trPr>
        <w:tc>
          <w:tcPr>
            <w:tcW w:w="990" w:type="dxa"/>
            <w:shd w:val="clear" w:color="auto" w:fill="FFE599" w:themeFill="accent4" w:themeFillTint="66"/>
            <w:vAlign w:val="center"/>
          </w:tcPr>
          <w:p w14:paraId="2280E432" w14:textId="26F6AA18" w:rsidR="00D93EA3" w:rsidRPr="00C7531B" w:rsidRDefault="00D93EA3" w:rsidP="00D93EA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C7531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3413" w:type="dxa"/>
            <w:shd w:val="clear" w:color="auto" w:fill="FFE599" w:themeFill="accent4" w:themeFillTint="66"/>
            <w:vAlign w:val="center"/>
          </w:tcPr>
          <w:p w14:paraId="4CC6B08F" w14:textId="5FE818AF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اپلیکشین های کاربردی در آموزش پزشکی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7D7041D3" w14:textId="6607D3BA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14/12/1402</w:t>
            </w:r>
          </w:p>
        </w:tc>
        <w:tc>
          <w:tcPr>
            <w:tcW w:w="3959" w:type="dxa"/>
            <w:shd w:val="clear" w:color="auto" w:fill="FFE599" w:themeFill="accent4" w:themeFillTint="66"/>
            <w:vAlign w:val="center"/>
          </w:tcPr>
          <w:p w14:paraId="569A40B9" w14:textId="555284D3" w:rsidR="00D93EA3" w:rsidRPr="00B5488A" w:rsidRDefault="00D93EA3" w:rsidP="00D93E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488A">
              <w:rPr>
                <w:rFonts w:cs="B Nazanin" w:hint="cs"/>
                <w:b/>
                <w:bCs/>
                <w:rtl/>
                <w:lang w:bidi="fa-IR"/>
              </w:rPr>
              <w:t>دکتر ریتا مجتهدزاده</w:t>
            </w:r>
          </w:p>
        </w:tc>
      </w:tr>
    </w:tbl>
    <w:bookmarkEnd w:id="0"/>
    <w:p w14:paraId="0552D90F" w14:textId="5A816C95" w:rsidR="00D93EA3" w:rsidRDefault="000C72FF" w:rsidP="00D93EA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cs="B Titr"/>
          <w:sz w:val="28"/>
          <w:szCs w:val="28"/>
          <w:lang w:bidi="fa-IR"/>
        </w:rPr>
        <w:t xml:space="preserve">                  </w:t>
      </w:r>
      <w:r>
        <w:rPr>
          <w:rFonts w:cs="B Titr" w:hint="cs"/>
          <w:sz w:val="28"/>
          <w:szCs w:val="28"/>
          <w:rtl/>
          <w:lang w:bidi="fa-IR"/>
        </w:rPr>
        <w:t xml:space="preserve">لينک وبينار: </w:t>
      </w:r>
      <w:hyperlink r:id="rId6" w:history="1">
        <w:r w:rsidR="00D93EA3" w:rsidRPr="008D7E48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fa-IR"/>
          </w:rPr>
          <w:t>https://meet.mui.ac.ir/do-shanbeha</w:t>
        </w:r>
      </w:hyperlink>
    </w:p>
    <w:sectPr w:rsidR="00D93EA3" w:rsidSect="00467751">
      <w:pgSz w:w="12240" w:h="15840"/>
      <w:pgMar w:top="1440" w:right="1440" w:bottom="1440" w:left="1440" w:header="720" w:footer="720" w:gutter="0"/>
      <w:pgBorders w:offsetFrom="page">
        <w:top w:val="doubleDiamonds" w:sz="16" w:space="24" w:color="C5E0B3" w:themeColor="accent6" w:themeTint="66"/>
        <w:left w:val="doubleDiamonds" w:sz="16" w:space="24" w:color="C5E0B3" w:themeColor="accent6" w:themeTint="66"/>
        <w:bottom w:val="doubleDiamonds" w:sz="16" w:space="24" w:color="C5E0B3" w:themeColor="accent6" w:themeTint="66"/>
        <w:right w:val="doubleDiamonds" w:sz="16" w:space="24" w:color="C5E0B3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761"/>
    <w:multiLevelType w:val="hybridMultilevel"/>
    <w:tmpl w:val="0CE892A0"/>
    <w:lvl w:ilvl="0" w:tplc="9DCC3C3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258"/>
    <w:multiLevelType w:val="hybridMultilevel"/>
    <w:tmpl w:val="F448026C"/>
    <w:lvl w:ilvl="0" w:tplc="CEA8C09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8A"/>
    <w:rsid w:val="00034A8A"/>
    <w:rsid w:val="000816F1"/>
    <w:rsid w:val="00082978"/>
    <w:rsid w:val="00092541"/>
    <w:rsid w:val="000A17D4"/>
    <w:rsid w:val="000C72FF"/>
    <w:rsid w:val="000E16F6"/>
    <w:rsid w:val="000F3BBD"/>
    <w:rsid w:val="000F7992"/>
    <w:rsid w:val="001134E8"/>
    <w:rsid w:val="001246CD"/>
    <w:rsid w:val="001432A1"/>
    <w:rsid w:val="00156FF7"/>
    <w:rsid w:val="00173232"/>
    <w:rsid w:val="00182F09"/>
    <w:rsid w:val="001B1847"/>
    <w:rsid w:val="001D7106"/>
    <w:rsid w:val="001E6DF0"/>
    <w:rsid w:val="00236FAD"/>
    <w:rsid w:val="00295F28"/>
    <w:rsid w:val="002A42B4"/>
    <w:rsid w:val="002B270B"/>
    <w:rsid w:val="002D294D"/>
    <w:rsid w:val="0030076E"/>
    <w:rsid w:val="00307D97"/>
    <w:rsid w:val="00310286"/>
    <w:rsid w:val="00323B66"/>
    <w:rsid w:val="00332272"/>
    <w:rsid w:val="00336742"/>
    <w:rsid w:val="00363673"/>
    <w:rsid w:val="00371475"/>
    <w:rsid w:val="00373E01"/>
    <w:rsid w:val="003774CB"/>
    <w:rsid w:val="003A79E3"/>
    <w:rsid w:val="003B1CDB"/>
    <w:rsid w:val="003B4272"/>
    <w:rsid w:val="003B69EE"/>
    <w:rsid w:val="003D58ED"/>
    <w:rsid w:val="003E07FC"/>
    <w:rsid w:val="004001CB"/>
    <w:rsid w:val="004112EC"/>
    <w:rsid w:val="0041393E"/>
    <w:rsid w:val="004318B5"/>
    <w:rsid w:val="00440F23"/>
    <w:rsid w:val="00463C80"/>
    <w:rsid w:val="00467751"/>
    <w:rsid w:val="004831A8"/>
    <w:rsid w:val="004A1543"/>
    <w:rsid w:val="004B4C05"/>
    <w:rsid w:val="004F37C9"/>
    <w:rsid w:val="004F6135"/>
    <w:rsid w:val="00501304"/>
    <w:rsid w:val="00511BDC"/>
    <w:rsid w:val="00533243"/>
    <w:rsid w:val="005346D3"/>
    <w:rsid w:val="00547B63"/>
    <w:rsid w:val="00553295"/>
    <w:rsid w:val="00557710"/>
    <w:rsid w:val="00560DB6"/>
    <w:rsid w:val="005648A3"/>
    <w:rsid w:val="00567743"/>
    <w:rsid w:val="005710BB"/>
    <w:rsid w:val="0059346B"/>
    <w:rsid w:val="005958AA"/>
    <w:rsid w:val="005C0A05"/>
    <w:rsid w:val="00627BA4"/>
    <w:rsid w:val="00642F29"/>
    <w:rsid w:val="0066371C"/>
    <w:rsid w:val="0066577C"/>
    <w:rsid w:val="0068712B"/>
    <w:rsid w:val="00691CD5"/>
    <w:rsid w:val="006B0552"/>
    <w:rsid w:val="006C5148"/>
    <w:rsid w:val="006C5BAF"/>
    <w:rsid w:val="006D0E6F"/>
    <w:rsid w:val="00706CB2"/>
    <w:rsid w:val="00720654"/>
    <w:rsid w:val="00745792"/>
    <w:rsid w:val="007B3CB3"/>
    <w:rsid w:val="007E0B0B"/>
    <w:rsid w:val="007E1B3E"/>
    <w:rsid w:val="007E3230"/>
    <w:rsid w:val="0082251C"/>
    <w:rsid w:val="008303E9"/>
    <w:rsid w:val="00831082"/>
    <w:rsid w:val="00836331"/>
    <w:rsid w:val="008544B5"/>
    <w:rsid w:val="00881E3C"/>
    <w:rsid w:val="008D5101"/>
    <w:rsid w:val="0091206F"/>
    <w:rsid w:val="00925B51"/>
    <w:rsid w:val="00963038"/>
    <w:rsid w:val="0097770A"/>
    <w:rsid w:val="0099182A"/>
    <w:rsid w:val="009971EF"/>
    <w:rsid w:val="009A48EB"/>
    <w:rsid w:val="009B0148"/>
    <w:rsid w:val="009B163B"/>
    <w:rsid w:val="009B71C3"/>
    <w:rsid w:val="009C77A0"/>
    <w:rsid w:val="009D2EB2"/>
    <w:rsid w:val="009E1647"/>
    <w:rsid w:val="00A023EC"/>
    <w:rsid w:val="00A40A65"/>
    <w:rsid w:val="00A56BEB"/>
    <w:rsid w:val="00A93F00"/>
    <w:rsid w:val="00AA6E30"/>
    <w:rsid w:val="00AC4565"/>
    <w:rsid w:val="00B15D05"/>
    <w:rsid w:val="00B33571"/>
    <w:rsid w:val="00B450B9"/>
    <w:rsid w:val="00B5488A"/>
    <w:rsid w:val="00B60507"/>
    <w:rsid w:val="00B91B46"/>
    <w:rsid w:val="00BD035F"/>
    <w:rsid w:val="00BF35B1"/>
    <w:rsid w:val="00BF3CB9"/>
    <w:rsid w:val="00C0078A"/>
    <w:rsid w:val="00C27898"/>
    <w:rsid w:val="00C52B6E"/>
    <w:rsid w:val="00C7531B"/>
    <w:rsid w:val="00CB1D1B"/>
    <w:rsid w:val="00CB2E31"/>
    <w:rsid w:val="00CC241B"/>
    <w:rsid w:val="00CE4DDF"/>
    <w:rsid w:val="00CF3E22"/>
    <w:rsid w:val="00CF4484"/>
    <w:rsid w:val="00D34A99"/>
    <w:rsid w:val="00D758C7"/>
    <w:rsid w:val="00D93EA3"/>
    <w:rsid w:val="00DA1E0F"/>
    <w:rsid w:val="00DB39E8"/>
    <w:rsid w:val="00E00338"/>
    <w:rsid w:val="00E005A5"/>
    <w:rsid w:val="00E21E0D"/>
    <w:rsid w:val="00E23B2A"/>
    <w:rsid w:val="00E75EE7"/>
    <w:rsid w:val="00EC1241"/>
    <w:rsid w:val="00EE79AA"/>
    <w:rsid w:val="00EF1383"/>
    <w:rsid w:val="00EF419B"/>
    <w:rsid w:val="00EF5FEF"/>
    <w:rsid w:val="00EF64A4"/>
    <w:rsid w:val="00F02581"/>
    <w:rsid w:val="00F074C5"/>
    <w:rsid w:val="00F167CD"/>
    <w:rsid w:val="00F20EC1"/>
    <w:rsid w:val="00F2382F"/>
    <w:rsid w:val="00F24E6B"/>
    <w:rsid w:val="00F40EC4"/>
    <w:rsid w:val="00F443E8"/>
    <w:rsid w:val="00F67AA1"/>
    <w:rsid w:val="00F74C62"/>
    <w:rsid w:val="00FA01C2"/>
    <w:rsid w:val="00FA37D8"/>
    <w:rsid w:val="00FA4EE7"/>
    <w:rsid w:val="00FB5961"/>
    <w:rsid w:val="00FC7877"/>
    <w:rsid w:val="00FD1623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C6F0"/>
  <w15:docId w15:val="{9B787EB9-1982-4ED9-BD22-A017312A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32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8A3"/>
    <w:pPr>
      <w:ind w:left="720"/>
      <w:contextualSpacing/>
    </w:pPr>
  </w:style>
  <w:style w:type="paragraph" w:styleId="NoSpacing">
    <w:name w:val="No Spacing"/>
    <w:uiPriority w:val="1"/>
    <w:qFormat/>
    <w:rsid w:val="00143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3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2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32A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3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mui.ac.ir/do-shanbeh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62</cp:revision>
  <cp:lastPrinted>2023-08-05T18:05:00Z</cp:lastPrinted>
  <dcterms:created xsi:type="dcterms:W3CDTF">2021-10-04T07:15:00Z</dcterms:created>
  <dcterms:modified xsi:type="dcterms:W3CDTF">2023-10-08T09:16:00Z</dcterms:modified>
</cp:coreProperties>
</file>