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DDFF8F" w14:textId="77777777" w:rsidR="002123BE" w:rsidRDefault="004C4843">
      <w:pPr>
        <w:rPr>
          <w:rtl/>
        </w:rPr>
      </w:pPr>
      <w:r>
        <w:rPr>
          <w:rFonts w:ascii="Calibri" w:eastAsia="Times New Roman" w:hAnsi="Calibri" w:cs="B Zar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B14E1A3" wp14:editId="6F29AD92">
                <wp:simplePos x="0" y="0"/>
                <wp:positionH relativeFrom="page">
                  <wp:posOffset>-194858</wp:posOffset>
                </wp:positionH>
                <wp:positionV relativeFrom="margin">
                  <wp:posOffset>352425</wp:posOffset>
                </wp:positionV>
                <wp:extent cx="7986308" cy="7524115"/>
                <wp:effectExtent l="0" t="0" r="0" b="635"/>
                <wp:wrapNone/>
                <wp:docPr id="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6308" cy="7524115"/>
                          <a:chOff x="-337" y="6584"/>
                          <a:chExt cx="12582" cy="8782"/>
                        </a:xfrm>
                      </wpg:grpSpPr>
                      <wpg:grpSp>
                        <wpg:cNvPr id="12" name="Group 212"/>
                        <wpg:cNvGrpSpPr>
                          <a:grpSpLocks/>
                        </wpg:cNvGrpSpPr>
                        <wpg:grpSpPr bwMode="auto">
                          <a:xfrm>
                            <a:off x="-337" y="9081"/>
                            <a:ext cx="12576" cy="5318"/>
                            <a:chOff x="-342" y="2879"/>
                            <a:chExt cx="12533" cy="4773"/>
                          </a:xfrm>
                        </wpg:grpSpPr>
                        <wpg:grpSp>
                          <wpg:cNvPr id="13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14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lumOff val="50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25000"/>
                                  <a:lumOff val="75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lumOff val="50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Freeform 217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8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7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9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0"/>
                          <wps:cNvSpPr>
                            <a:spLocks/>
                          </wps:cNvSpPr>
                          <wps:spPr bwMode="auto">
                            <a:xfrm>
                              <a:off x="-342" y="2879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25000"/>
                                <a:lumOff val="75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1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50000"/>
                                <a:lumOff val="50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2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25000"/>
                                <a:lumOff val="75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05" y="14584"/>
                            <a:ext cx="4998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B Esfehan"/>
                                  <w:sz w:val="32"/>
                                  <w:szCs w:val="32"/>
                                </w:rPr>
                                <w:alias w:val="Year"/>
                                <w:id w:val="-1268923366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6583B968" w14:textId="77777777" w:rsidR="00002C76" w:rsidRPr="00316444" w:rsidRDefault="00002C76" w:rsidP="002123BE">
                                  <w:pPr>
                                    <w:jc w:val="right"/>
                                    <w:rPr>
                                      <w:rFonts w:cs="B Zar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cs="B Esfehan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009" y="6584"/>
                            <a:ext cx="11236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65676" w14:textId="6A00626D" w:rsidR="00002C76" w:rsidRPr="00C54E03" w:rsidRDefault="00002C76" w:rsidP="000C61C3">
                              <w:pPr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1F497D"/>
                                  <w:sz w:val="48"/>
                                  <w:szCs w:val="48"/>
                                </w:rPr>
                              </w:pPr>
                              <w:r w:rsidRPr="00C54E03">
                                <w:rPr>
                                  <w:rFonts w:cs="B Zar" w:hint="cs"/>
                                  <w:b/>
                                  <w:bCs/>
                                  <w:color w:val="1F497D"/>
                                  <w:sz w:val="48"/>
                                  <w:szCs w:val="48"/>
                                  <w:rtl/>
                                </w:rPr>
                                <w:t xml:space="preserve">برنامه عملیاتی واحد ارزشیابی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color w:val="1F497D"/>
                                  <w:sz w:val="48"/>
                                  <w:szCs w:val="48"/>
                                  <w:rtl/>
                                </w:rPr>
                                <w:t>اعضای هیات علمی</w:t>
                              </w:r>
                            </w:p>
                            <w:p w14:paraId="479FB433" w14:textId="77777777" w:rsidR="00002C76" w:rsidRPr="005F20D5" w:rsidRDefault="00002C76" w:rsidP="002123BE">
                              <w:pPr>
                                <w:spacing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4F81BD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54D0DF5E" w14:textId="77777777" w:rsidR="00002C76" w:rsidRPr="00C54E03" w:rsidRDefault="00002C76" w:rsidP="00C54E03">
                              <w:pPr>
                                <w:spacing w:line="240" w:lineRule="auto"/>
                                <w:jc w:val="center"/>
                                <w:rPr>
                                  <w:rFonts w:cs="B Zar"/>
                                  <w:sz w:val="10"/>
                                  <w:szCs w:val="10"/>
                                </w:rPr>
                              </w:pPr>
                              <w:r w:rsidRPr="00C54E03">
                                <w:rPr>
                                  <w:rFonts w:cs="B Zar"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مرکز مطالعات و توسعه آموزش پزشکی دانشگاه علوم پزشکی </w:t>
                              </w:r>
                              <w:r w:rsidRPr="00C54E03">
                                <w:rPr>
                                  <w:rFonts w:cs="B Zar" w:hint="cs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>اصفهان</w:t>
                              </w:r>
                            </w:p>
                            <w:p w14:paraId="6C1606FE" w14:textId="77777777" w:rsidR="00002C76" w:rsidRPr="005F20D5" w:rsidRDefault="00002C76" w:rsidP="00C54E03">
                              <w:pPr>
                                <w:spacing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4E1A3" id="Group 211" o:spid="_x0000_s1026" style="position:absolute;margin-left:-15.35pt;margin-top:27.75pt;width:628.85pt;height:592.45pt;z-index:251659264;mso-position-horizontal-relative:page;mso-position-vertical-relative:margin;mso-height-relative:margin" coordorigin="-337,6584" coordsize="12582,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" o:allowincell="f">
                <v:group id="Group 212" o:spid="_x0000_s1027" style="position:absolute;left:-337;top:9081;width:12576;height:5318" coordorigin="-342,2879" coordsize="12533,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1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1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" path="m,l17,2863,7132,2578r,-2378l,xe" fillcolor="#a7c0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21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" path="m,569l,2930r3466,620l3466,,,569xe" fillcolor="#d3dfef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21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" path="m,l,3550,1591,2746r,-2009l,xe" fillcolor="#a7c0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21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" path="m1,251l,2662r4120,251l4120,,1,251xe" fillcolor="#d9d9d9" stroked="f">
                    <v:path arrowok="t" o:connecttype="custom" o:connectlocs="1,251;0,2662;4120,2913;4120,0;1,251" o:connectangles="0,0,0,0,0"/>
                  </v:shape>
                  <v:shape id="Freeform 21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o8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Aiu/yAB6/QsAAP//AwBQSwECLQAUAAYACAAAACEA2+H2y+4AAACFAQAAEwAAAAAAAAAA&#10;AAAAAAAAAAAAW0NvbnRlbnRfVHlwZXNdLnhtbFBLAQItABQABgAIAAAAIQBa9CxbvwAAABUBAAAL&#10;AAAAAAAAAAAAAAAAAB8BAABfcmVscy8ucmVsc1BLAQItABQABgAIAAAAIQBISqo8xQAAANsAAAAP&#10;AAAAAAAAAAAAAAAAAAcCAABkcnMvZG93bnJldi54bWxQSwUGAAAAAAMAAwC3AAAA+QIAAAAA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21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" path="m4086,r-2,4253l,3198,,1072,4086,xe" fillcolor="#d9d9d9" stroked="f">
                    <v:path arrowok="t" o:connecttype="custom" o:connectlocs="4086,0;4084,4253;0,3198;0,1072;4086,0" o:connectangles="0,0,0,0,0"/>
                  </v:shape>
                  <v:shape id="Freeform 220" o:spid="_x0000_s1035" style="position:absolute;left:-342;top:2879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" path="m,921l2060,r16,3851l,2981,,921xe" fillcolor="#d3dfef" stroked="f">
                    <v:fill opacity="46003f"/>
                    <v:path arrowok="t" o:connecttype="custom" o:connectlocs="0,921;2060,0;2076,3851;0,2981;0,921" o:connectangles="0,0,0,0,0"/>
                  </v:shape>
                  <v:shape id="Freeform 22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" path="m,l17,3835,6011,2629r,-1390l,xe" fillcolor="#a7c0de" stroked="f">
                    <v:fill opacity="46003f"/>
                    <v:path arrowok="t" o:connecttype="custom" o:connectlocs="0,0;17,3835;6011,2629;6011,1239;0,0" o:connectangles="0,0,0,0,0"/>
                  </v:shape>
                  <v:shape id="Freeform 22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" path="m,1038l,2411,4102,3432,4102,,,1038xe" fillcolor="#d3dfef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224" o:spid="_x0000_s1038" style="position:absolute;left:405;top:14584;width:499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v:textbox>
                    <w:txbxContent>
                      <w:sdt>
                        <w:sdtPr>
                          <w:rPr>
                            <w:rFonts w:cs="B Esfehan"/>
                            <w:sz w:val="32"/>
                            <w:szCs w:val="32"/>
                          </w:rPr>
                          <w:alias w:val="Year"/>
                          <w:id w:val="-1268923366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583B968" w14:textId="77777777" w:rsidR="00002C76" w:rsidRPr="00316444" w:rsidRDefault="00002C76" w:rsidP="002123BE">
                            <w:pPr>
                              <w:jc w:val="right"/>
                              <w:rPr>
                                <w:rFonts w:cs="B Zar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B Esfehan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225" o:spid="_x0000_s1039" style="position:absolute;left:1009;top:6584;width:11236;height:33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" filled="f" stroked="f">
                  <v:textbox>
                    <w:txbxContent>
                      <w:p w14:paraId="28365676" w14:textId="6A00626D" w:rsidR="00002C76" w:rsidRPr="00C54E03" w:rsidRDefault="00002C76" w:rsidP="000C61C3">
                        <w:pPr>
                          <w:spacing w:after="0"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1F497D"/>
                            <w:sz w:val="48"/>
                            <w:szCs w:val="48"/>
                          </w:rPr>
                        </w:pPr>
                        <w:r w:rsidRPr="00C54E03">
                          <w:rPr>
                            <w:rFonts w:cs="B Zar" w:hint="cs"/>
                            <w:b/>
                            <w:bCs/>
                            <w:color w:val="1F497D"/>
                            <w:sz w:val="48"/>
                            <w:szCs w:val="48"/>
                            <w:rtl/>
                          </w:rPr>
                          <w:t xml:space="preserve">برنامه عملیاتی واحد ارزشیابی </w:t>
                        </w:r>
                        <w:r>
                          <w:rPr>
                            <w:rFonts w:cs="B Zar" w:hint="cs"/>
                            <w:b/>
                            <w:bCs/>
                            <w:color w:val="1F497D"/>
                            <w:sz w:val="48"/>
                            <w:szCs w:val="48"/>
                            <w:rtl/>
                          </w:rPr>
                          <w:t>اعضای هیات علمی</w:t>
                        </w:r>
                      </w:p>
                      <w:p w14:paraId="479FB433" w14:textId="77777777" w:rsidR="00002C76" w:rsidRPr="005F20D5" w:rsidRDefault="00002C76" w:rsidP="002123BE">
                        <w:pPr>
                          <w:spacing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4F81BD"/>
                            <w:sz w:val="32"/>
                            <w:szCs w:val="32"/>
                            <w:rtl/>
                          </w:rPr>
                        </w:pPr>
                      </w:p>
                      <w:p w14:paraId="54D0DF5E" w14:textId="77777777" w:rsidR="00002C76" w:rsidRPr="00C54E03" w:rsidRDefault="00002C76" w:rsidP="00C54E03">
                        <w:pPr>
                          <w:spacing w:line="240" w:lineRule="auto"/>
                          <w:jc w:val="center"/>
                          <w:rPr>
                            <w:rFonts w:cs="B Zar"/>
                            <w:sz w:val="10"/>
                            <w:szCs w:val="10"/>
                          </w:rPr>
                        </w:pPr>
                        <w:r w:rsidRPr="00C54E03">
                          <w:rPr>
                            <w:rFonts w:cs="B Zar" w:hint="cs"/>
                            <w:b/>
                            <w:bCs/>
                            <w:color w:val="5B9BD5" w:themeColor="accent1"/>
                            <w:sz w:val="32"/>
                            <w:szCs w:val="32"/>
                            <w:rtl/>
                          </w:rPr>
                          <w:t xml:space="preserve">مرکز مطالعات و توسعه آموزش پزشکی دانشگاه علوم پزشکی </w:t>
                        </w:r>
                        <w:r w:rsidRPr="00C54E03">
                          <w:rPr>
                            <w:rFonts w:cs="B Zar" w:hint="cs"/>
                            <w:b/>
                            <w:bCs/>
                            <w:color w:val="5B9BD5" w:themeColor="accent1"/>
                            <w:sz w:val="28"/>
                            <w:szCs w:val="28"/>
                            <w:rtl/>
                          </w:rPr>
                          <w:t>اصفهان</w:t>
                        </w:r>
                      </w:p>
                      <w:p w14:paraId="6C1606FE" w14:textId="77777777" w:rsidR="00002C76" w:rsidRPr="005F20D5" w:rsidRDefault="00002C76" w:rsidP="00C54E03">
                        <w:pPr>
                          <w:spacing w:line="240" w:lineRule="auto"/>
                          <w:jc w:val="center"/>
                          <w:rPr>
                            <w:rFonts w:cs="B Zar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38A1DE6D" w14:textId="77777777" w:rsidR="002123BE" w:rsidRDefault="002123BE">
      <w:pPr>
        <w:rPr>
          <w:rtl/>
        </w:rPr>
      </w:pPr>
    </w:p>
    <w:p w14:paraId="34DECE65" w14:textId="77777777" w:rsidR="002123BE" w:rsidRDefault="002123BE">
      <w:pPr>
        <w:rPr>
          <w:rtl/>
        </w:rPr>
      </w:pPr>
    </w:p>
    <w:p w14:paraId="62A0C784" w14:textId="77777777" w:rsidR="002123BE" w:rsidRDefault="002123BE">
      <w:pPr>
        <w:rPr>
          <w:rtl/>
        </w:rPr>
      </w:pPr>
    </w:p>
    <w:p w14:paraId="4D12F017" w14:textId="77777777" w:rsidR="002123BE" w:rsidRDefault="002123BE">
      <w:pPr>
        <w:rPr>
          <w:rtl/>
        </w:rPr>
      </w:pPr>
    </w:p>
    <w:p w14:paraId="6A9173BA" w14:textId="77777777" w:rsidR="002123BE" w:rsidRDefault="002123BE">
      <w:pPr>
        <w:rPr>
          <w:rtl/>
        </w:rPr>
      </w:pPr>
    </w:p>
    <w:p w14:paraId="69118A73" w14:textId="77777777" w:rsidR="002123BE" w:rsidRDefault="002123BE">
      <w:pPr>
        <w:rPr>
          <w:rtl/>
        </w:rPr>
      </w:pPr>
    </w:p>
    <w:p w14:paraId="60F93C7C" w14:textId="77777777" w:rsidR="002123BE" w:rsidRDefault="002123BE">
      <w:pPr>
        <w:rPr>
          <w:rtl/>
        </w:rPr>
      </w:pPr>
    </w:p>
    <w:p w14:paraId="549251AA" w14:textId="77777777" w:rsidR="002123BE" w:rsidRDefault="002123BE">
      <w:pPr>
        <w:rPr>
          <w:rtl/>
        </w:rPr>
      </w:pPr>
    </w:p>
    <w:p w14:paraId="0C53C0D3" w14:textId="77777777" w:rsidR="002123BE" w:rsidRDefault="002123BE">
      <w:pPr>
        <w:rPr>
          <w:rtl/>
        </w:rPr>
      </w:pPr>
    </w:p>
    <w:p w14:paraId="04191EDF" w14:textId="77777777" w:rsidR="002123BE" w:rsidRDefault="004C4843">
      <w:pPr>
        <w:rPr>
          <w:rtl/>
        </w:rPr>
      </w:pPr>
      <w:r>
        <w:rPr>
          <w:rFonts w:ascii="Calibri" w:eastAsia="Times New Roman" w:hAnsi="Calibri" w:cs="B Zar"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7E2A3FB" wp14:editId="6CB99764">
                <wp:simplePos x="0" y="0"/>
                <wp:positionH relativeFrom="page">
                  <wp:posOffset>911225</wp:posOffset>
                </wp:positionH>
                <wp:positionV relativeFrom="margin">
                  <wp:posOffset>2844165</wp:posOffset>
                </wp:positionV>
                <wp:extent cx="7559040" cy="4887595"/>
                <wp:effectExtent l="0" t="0" r="0" b="0"/>
                <wp:wrapNone/>
                <wp:docPr id="49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4887595"/>
                          <a:chOff x="0" y="9661"/>
                          <a:chExt cx="12239" cy="5705"/>
                        </a:xfrm>
                      </wpg:grpSpPr>
                      <wpg:grpSp>
                        <wpg:cNvPr id="50" name="Group 212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1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52" name="Freeform 214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lumOff val="50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25000"/>
                                  <a:lumOff val="75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216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lumOff val="50000"/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Freeform 217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18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7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19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8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20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25000"/>
                                <a:lumOff val="75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221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50000"/>
                                <a:lumOff val="50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22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>
                                <a:lumMod val="25000"/>
                                <a:lumOff val="75000"/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05" y="14584"/>
                            <a:ext cx="4998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B Esfehan"/>
                                  <w:sz w:val="32"/>
                                  <w:szCs w:val="32"/>
                                </w:rPr>
                                <w:alias w:val="Year"/>
                                <w:id w:val="18366977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26A88F67" w14:textId="77777777" w:rsidR="00002C76" w:rsidRPr="00316444" w:rsidRDefault="00002C76" w:rsidP="00C54E03">
                                  <w:pPr>
                                    <w:jc w:val="right"/>
                                    <w:rPr>
                                      <w:rFonts w:cs="B Zar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cs="B Esfehan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2A3FB" id="_x0000_s1040" style="position:absolute;margin-left:71.75pt;margin-top:223.95pt;width:595.2pt;height:384.85pt;z-index:251661312;mso-position-horizontal-relative:page;mso-position-vertical-relative:margin;mso-height-relative:margin" coordorigin=",9661" coordsize="12239,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" o:allowincell="f">
                <v:group id="Group 212" o:spid="_x0000_s1041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oup 213" o:spid="_x0000_s1042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reeform 214" o:spid="_x0000_s1043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" path="m,l17,2863,7132,2578r,-2378l,xe" fillcolor="#a7c0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215" o:spid="_x0000_s1044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" path="m,569l,2930r3466,620l3466,,,569xe" fillcolor="#d3dfef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216" o:spid="_x0000_s1045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" path="m,l,3550,1591,2746r,-2009l,xe" fillcolor="#a7c0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217" o:spid="_x0000_s1046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" path="m1,251l,2662r4120,251l4120,,1,251xe" fillcolor="#d9d9d9" stroked="f">
                    <v:path arrowok="t" o:connecttype="custom" o:connectlocs="1,251;0,2662;4120,2913;4120,0;1,251" o:connectangles="0,0,0,0,0"/>
                  </v:shape>
                  <v:shape id="Freeform 218" o:spid="_x0000_s1047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219" o:spid="_x0000_s1048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" path="m4086,r-2,4253l,3198,,1072,4086,xe" fillcolor="#d9d9d9" stroked="f">
                    <v:path arrowok="t" o:connecttype="custom" o:connectlocs="4086,0;4084,4253;0,3198;0,1072;4086,0" o:connectangles="0,0,0,0,0"/>
                  </v:shape>
                  <v:shape id="Freeform 220" o:spid="_x0000_s1049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" path="m,921l2060,r16,3851l,2981,,921xe" fillcolor="#d3dfef" stroked="f">
                    <v:fill opacity="46003f"/>
                    <v:path arrowok="t" o:connecttype="custom" o:connectlocs="0,921;2060,0;2076,3851;0,2981;0,921" o:connectangles="0,0,0,0,0"/>
                  </v:shape>
                  <v:shape id="Freeform 221" o:spid="_x0000_s1050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" path="m,l17,3835,6011,2629r,-1390l,xe" fillcolor="#a7c0de" stroked="f">
                    <v:fill opacity="46003f"/>
                    <v:path arrowok="t" o:connecttype="custom" o:connectlocs="0,0;17,3835;6011,2629;6011,1239;0,0" o:connectangles="0,0,0,0,0"/>
                  </v:shape>
                  <v:shape id="Freeform 222" o:spid="_x0000_s1051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" path="m,1038l,2411,4102,3432,4102,,,1038xe" fillcolor="#d3dfef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224" o:spid="_x0000_s1052" style="position:absolute;left:405;top:14584;width:4998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>
                  <v:textbox>
                    <w:txbxContent>
                      <w:sdt>
                        <w:sdtPr>
                          <w:rPr>
                            <w:rFonts w:cs="B Esfehan"/>
                            <w:sz w:val="32"/>
                            <w:szCs w:val="32"/>
                          </w:rPr>
                          <w:alias w:val="Year"/>
                          <w:id w:val="18366977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26A88F67" w14:textId="77777777" w:rsidR="00002C76" w:rsidRPr="00316444" w:rsidRDefault="00002C76" w:rsidP="00C54E03">
                            <w:pPr>
                              <w:jc w:val="right"/>
                              <w:rPr>
                                <w:rFonts w:cs="B Zar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B Esfehan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52C1F7AD" w14:textId="77777777" w:rsidR="002123BE" w:rsidRDefault="002123BE">
      <w:pPr>
        <w:rPr>
          <w:rtl/>
        </w:rPr>
      </w:pPr>
    </w:p>
    <w:p w14:paraId="76477732" w14:textId="77777777" w:rsidR="002123BE" w:rsidRDefault="002123BE">
      <w:pPr>
        <w:rPr>
          <w:rtl/>
        </w:rPr>
      </w:pPr>
    </w:p>
    <w:p w14:paraId="2EB4A0B7" w14:textId="77777777" w:rsidR="002123BE" w:rsidRDefault="002123BE">
      <w:pPr>
        <w:rPr>
          <w:rtl/>
        </w:rPr>
      </w:pPr>
    </w:p>
    <w:p w14:paraId="62866784" w14:textId="77777777" w:rsidR="002123BE" w:rsidRDefault="002123BE">
      <w:pPr>
        <w:rPr>
          <w:rtl/>
        </w:rPr>
      </w:pPr>
    </w:p>
    <w:p w14:paraId="593E2764" w14:textId="77777777" w:rsidR="002123BE" w:rsidRDefault="002123BE">
      <w:pPr>
        <w:rPr>
          <w:rtl/>
        </w:rPr>
      </w:pPr>
    </w:p>
    <w:p w14:paraId="407A0B82" w14:textId="77777777" w:rsidR="002123BE" w:rsidRDefault="002123BE">
      <w:pPr>
        <w:rPr>
          <w:rtl/>
        </w:rPr>
      </w:pPr>
    </w:p>
    <w:p w14:paraId="25184E73" w14:textId="77777777" w:rsidR="002123BE" w:rsidRDefault="002123BE">
      <w:pPr>
        <w:rPr>
          <w:rtl/>
        </w:rPr>
      </w:pPr>
    </w:p>
    <w:p w14:paraId="30864B8C" w14:textId="77777777" w:rsidR="002123BE" w:rsidRDefault="002123BE">
      <w:pPr>
        <w:rPr>
          <w:rtl/>
        </w:rPr>
      </w:pPr>
    </w:p>
    <w:p w14:paraId="2B0D156C" w14:textId="77777777" w:rsidR="002123BE" w:rsidRDefault="002123BE">
      <w:pPr>
        <w:rPr>
          <w:rtl/>
        </w:rPr>
      </w:pPr>
    </w:p>
    <w:p w14:paraId="2FFBA8BA" w14:textId="77777777" w:rsidR="002123BE" w:rsidRDefault="002123BE">
      <w:pPr>
        <w:rPr>
          <w:rtl/>
        </w:rPr>
      </w:pPr>
    </w:p>
    <w:p w14:paraId="6484AEE6" w14:textId="77777777" w:rsidR="002123BE" w:rsidRDefault="002123BE">
      <w:pPr>
        <w:rPr>
          <w:rtl/>
        </w:rPr>
      </w:pPr>
    </w:p>
    <w:p w14:paraId="5136AAC2" w14:textId="77777777" w:rsidR="002123BE" w:rsidRDefault="002123BE">
      <w:pPr>
        <w:rPr>
          <w:rtl/>
        </w:rPr>
      </w:pPr>
    </w:p>
    <w:p w14:paraId="3941C252" w14:textId="77777777" w:rsidR="002123BE" w:rsidRDefault="002123BE">
      <w:pPr>
        <w:rPr>
          <w:rtl/>
        </w:rPr>
      </w:pPr>
    </w:p>
    <w:p w14:paraId="2AC8A892" w14:textId="77777777" w:rsidR="002123BE" w:rsidRDefault="002123BE">
      <w:pPr>
        <w:rPr>
          <w:rtl/>
        </w:rPr>
      </w:pPr>
    </w:p>
    <w:p w14:paraId="6EF7A847" w14:textId="77777777" w:rsidR="002123BE" w:rsidRDefault="002123BE">
      <w:pPr>
        <w:rPr>
          <w:rtl/>
        </w:rPr>
      </w:pPr>
    </w:p>
    <w:p w14:paraId="2DFF9152" w14:textId="77777777" w:rsidR="002123BE" w:rsidRDefault="002123BE">
      <w:pPr>
        <w:rPr>
          <w:rtl/>
        </w:rPr>
      </w:pPr>
    </w:p>
    <w:p w14:paraId="4076D56C" w14:textId="77777777" w:rsidR="002123BE" w:rsidRDefault="002123BE">
      <w:pPr>
        <w:rPr>
          <w:rtl/>
        </w:rPr>
      </w:pPr>
    </w:p>
    <w:p w14:paraId="29E679E3" w14:textId="77777777" w:rsidR="002123BE" w:rsidRDefault="002123BE">
      <w:pPr>
        <w:rPr>
          <w:rtl/>
        </w:rPr>
      </w:pPr>
    </w:p>
    <w:p w14:paraId="09DEB14A" w14:textId="77777777" w:rsidR="002123BE" w:rsidRDefault="002123BE">
      <w:pPr>
        <w:rPr>
          <w:rtl/>
        </w:rPr>
      </w:pPr>
    </w:p>
    <w:p w14:paraId="3F4423B9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341B40C2" w14:textId="2715BB59" w:rsidR="002123BE" w:rsidRPr="002123BE" w:rsidRDefault="002123BE" w:rsidP="00D12350">
      <w:pPr>
        <w:keepNext/>
        <w:keepLines/>
        <w:bidi/>
        <w:spacing w:before="480" w:after="0" w:line="240" w:lineRule="auto"/>
        <w:jc w:val="center"/>
        <w:outlineLvl w:val="0"/>
        <w:rPr>
          <w:rFonts w:ascii="Cambria" w:eastAsia="Times New Roman" w:hAnsi="Cambria" w:cs="B Titr"/>
          <w:b/>
          <w:bCs/>
          <w:color w:val="365F91"/>
          <w:sz w:val="32"/>
          <w:szCs w:val="32"/>
          <w:u w:val="single"/>
          <w:rtl/>
          <w:lang w:bidi="fa-IR"/>
        </w:rPr>
      </w:pPr>
      <w:r w:rsidRPr="002123BE">
        <w:rPr>
          <w:rFonts w:ascii="Cambria" w:eastAsia="Times New Roman" w:hAnsi="Cambria" w:cs="B Titr" w:hint="cs"/>
          <w:b/>
          <w:bCs/>
          <w:color w:val="365F91"/>
          <w:sz w:val="32"/>
          <w:szCs w:val="32"/>
          <w:u w:val="single"/>
          <w:rtl/>
          <w:lang w:bidi="fa-IR"/>
        </w:rPr>
        <w:t xml:space="preserve">گامهای تدوین و اجرای برنامه عملیاتی </w:t>
      </w:r>
      <w:r w:rsidR="00D12350">
        <w:rPr>
          <w:rFonts w:ascii="Cambria" w:eastAsia="Times New Roman" w:hAnsi="Cambria" w:cs="B Titr"/>
          <w:b/>
          <w:bCs/>
          <w:color w:val="365F91"/>
          <w:sz w:val="32"/>
          <w:szCs w:val="32"/>
          <w:u w:val="single"/>
          <w:lang w:bidi="fa-IR"/>
        </w:rPr>
        <w:t>1400</w:t>
      </w:r>
    </w:p>
    <w:p w14:paraId="14901012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  <w:r w:rsidRPr="002123BE">
        <w:rPr>
          <w:rFonts w:ascii="Calibri" w:eastAsia="Times New Roman" w:hAnsi="Calibri" w:cs="B Zar" w:hint="cs"/>
          <w:noProof/>
          <w:sz w:val="28"/>
          <w:szCs w:val="28"/>
          <w:rtl/>
        </w:rPr>
        <w:drawing>
          <wp:inline distT="0" distB="0" distL="0" distR="0" wp14:anchorId="26F1D4E9" wp14:editId="30D89CF2">
            <wp:extent cx="5746750" cy="4778596"/>
            <wp:effectExtent l="0" t="0" r="25400" b="222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5C541DA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2B7C34B1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56FE44BD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739FE9B6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58D5F043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226F3201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1EDE06EA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46BBFB7A" w14:textId="77777777" w:rsidR="002123BE" w:rsidRPr="002123BE" w:rsidRDefault="002123BE" w:rsidP="002123BE">
      <w:pPr>
        <w:tabs>
          <w:tab w:val="left" w:pos="5336"/>
        </w:tabs>
        <w:rPr>
          <w:rtl/>
        </w:rPr>
      </w:pPr>
    </w:p>
    <w:p w14:paraId="34AB4133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63CBC8BB" w14:textId="6ED96619" w:rsidR="000C61C3" w:rsidRDefault="000C61C3" w:rsidP="000C61C3">
      <w:pPr>
        <w:bidi/>
        <w:spacing w:after="200" w:line="276" w:lineRule="auto"/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lastRenderedPageBreak/>
        <w:t xml:space="preserve">جدول </w:t>
      </w:r>
      <w:r w:rsidRPr="000C61C3"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  <w:t>گزارش پ</w:t>
      </w:r>
      <w:r w:rsidRPr="000C61C3"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t>ی</w:t>
      </w:r>
      <w:r w:rsidRPr="000C61C3">
        <w:rPr>
          <w:rFonts w:ascii="Cambria" w:eastAsia="Times New Roman" w:hAnsi="Cambria" w:cs="B Titr" w:hint="eastAsia"/>
          <w:b/>
          <w:bCs/>
          <w:color w:val="365F91"/>
          <w:sz w:val="28"/>
          <w:szCs w:val="28"/>
          <w:rtl/>
          <w:lang w:bidi="fa-IR"/>
        </w:rPr>
        <w:t>شرفت</w:t>
      </w:r>
      <w:r w:rsidRPr="000C61C3"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  <w:t xml:space="preserve"> برنامه عمل</w:t>
      </w:r>
      <w:r w:rsidRPr="000C61C3"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t>ی</w:t>
      </w:r>
      <w:r w:rsidRPr="000C61C3">
        <w:rPr>
          <w:rFonts w:ascii="Cambria" w:eastAsia="Times New Roman" w:hAnsi="Cambria" w:cs="B Titr" w:hint="eastAsia"/>
          <w:b/>
          <w:bCs/>
          <w:color w:val="365F91"/>
          <w:sz w:val="28"/>
          <w:szCs w:val="28"/>
          <w:rtl/>
          <w:lang w:bidi="fa-IR"/>
        </w:rPr>
        <w:t>ات</w:t>
      </w:r>
      <w:r w:rsidRPr="000C61C3"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t>ی</w:t>
      </w:r>
      <w:r w:rsidRPr="000C61C3"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  <w:t xml:space="preserve"> واحد </w:t>
      </w:r>
      <w:r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t>ارزشیابی اعضای هیات علمی</w:t>
      </w:r>
      <w:r w:rsidRPr="000C61C3"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  <w:t xml:space="preserve"> در سال 1399</w:t>
      </w:r>
    </w:p>
    <w:tbl>
      <w:tblPr>
        <w:tblStyle w:val="LightList-Accent115"/>
        <w:bidiVisual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467"/>
        <w:gridCol w:w="3682"/>
        <w:gridCol w:w="2166"/>
      </w:tblGrid>
      <w:tr w:rsidR="00531FDA" w:rsidRPr="002123BE" w14:paraId="3B7E9C26" w14:textId="77777777" w:rsidTr="00F41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shd w:val="clear" w:color="auto" w:fill="548DD4"/>
          </w:tcPr>
          <w:p w14:paraId="1BA5DE94" w14:textId="3E97CF1E" w:rsidR="00531FDA" w:rsidRPr="002123BE" w:rsidRDefault="00531FDA" w:rsidP="00D12350">
            <w:pPr>
              <w:bidi/>
              <w:spacing w:after="120"/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2123BE">
              <w:rPr>
                <w:rFonts w:ascii="Calibri" w:hAnsi="Calibri" w:cs="B Titr" w:hint="cs"/>
                <w:sz w:val="24"/>
                <w:szCs w:val="24"/>
                <w:rtl/>
              </w:rPr>
              <w:t xml:space="preserve">اهداف کلی برنامه 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>1399</w:t>
            </w:r>
          </w:p>
        </w:tc>
        <w:tc>
          <w:tcPr>
            <w:tcW w:w="3682" w:type="dxa"/>
            <w:shd w:val="clear" w:color="auto" w:fill="548DD4"/>
          </w:tcPr>
          <w:p w14:paraId="455888E4" w14:textId="77777777" w:rsidR="00531FDA" w:rsidRPr="002123BE" w:rsidRDefault="00531FDA" w:rsidP="002123BE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z w:val="24"/>
                <w:szCs w:val="24"/>
                <w:rtl/>
              </w:rPr>
            </w:pPr>
            <w:r w:rsidRPr="002123BE">
              <w:rPr>
                <w:rFonts w:ascii="Calibri" w:hAnsi="Calibri" w:cs="B Titr" w:hint="cs"/>
                <w:sz w:val="24"/>
                <w:szCs w:val="24"/>
                <w:rtl/>
              </w:rPr>
              <w:t>هدف اختصاصی</w:t>
            </w:r>
          </w:p>
        </w:tc>
        <w:tc>
          <w:tcPr>
            <w:tcW w:w="2166" w:type="dxa"/>
            <w:shd w:val="clear" w:color="auto" w:fill="548DD4"/>
            <w:vAlign w:val="center"/>
          </w:tcPr>
          <w:p w14:paraId="70886459" w14:textId="635307D3" w:rsidR="00531FDA" w:rsidRPr="002123BE" w:rsidRDefault="009E1879" w:rsidP="00F411ED">
            <w:pPr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 w:hint="cs"/>
                <w:sz w:val="24"/>
                <w:szCs w:val="24"/>
                <w:rtl/>
              </w:rPr>
              <w:t>میزان دستیابی به هدف</w:t>
            </w:r>
          </w:p>
        </w:tc>
      </w:tr>
      <w:tr w:rsidR="00531FDA" w:rsidRPr="002123BE" w14:paraId="665B9377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shd w:val="clear" w:color="auto" w:fill="FFFFFF"/>
          </w:tcPr>
          <w:p w14:paraId="449A0C4E" w14:textId="76F94339" w:rsidR="00531FDA" w:rsidRPr="002123BE" w:rsidRDefault="00531FDA" w:rsidP="002123BE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8C501B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پی</w:t>
            </w:r>
            <w:r w:rsidRPr="008C501B">
              <w:rPr>
                <w:rFonts w:ascii="Calibri Light" w:hAnsi="Calibri Light" w:cs="B Zar" w:hint="eastAsia"/>
                <w:b w:val="0"/>
                <w:bCs w:val="0"/>
                <w:color w:val="2E74B5"/>
                <w:sz w:val="24"/>
                <w:szCs w:val="24"/>
                <w:rtl/>
              </w:rPr>
              <w:t>اده</w:t>
            </w:r>
            <w:r w:rsidRPr="008C501B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ساز</w:t>
            </w:r>
            <w:r w:rsidRPr="008C501B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8C501B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آ</w:t>
            </w:r>
            <w:r w:rsidRPr="008C501B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یی</w:t>
            </w:r>
            <w:r w:rsidRPr="008C501B">
              <w:rPr>
                <w:rFonts w:ascii="Calibri Light" w:hAnsi="Calibri Light" w:cs="B Zar" w:hint="eastAsia"/>
                <w:b w:val="0"/>
                <w:bCs w:val="0"/>
                <w:color w:val="2E74B5"/>
                <w:sz w:val="24"/>
                <w:szCs w:val="24"/>
                <w:rtl/>
              </w:rPr>
              <w:t>ن</w:t>
            </w:r>
            <w:r w:rsidRPr="008C501B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نامه جامع ارزش</w:t>
            </w:r>
            <w:r w:rsidRPr="008C501B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8C501B">
              <w:rPr>
                <w:rFonts w:ascii="Calibri Light" w:hAnsi="Calibri Light" w:cs="B Zar" w:hint="eastAsia"/>
                <w:b w:val="0"/>
                <w:bCs w:val="0"/>
                <w:color w:val="2E74B5"/>
                <w:sz w:val="24"/>
                <w:szCs w:val="24"/>
                <w:rtl/>
              </w:rPr>
              <w:t>اب</w:t>
            </w:r>
            <w:r w:rsidRPr="008C501B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8C501B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استاد</w:t>
            </w:r>
          </w:p>
        </w:tc>
        <w:tc>
          <w:tcPr>
            <w:tcW w:w="3682" w:type="dxa"/>
            <w:shd w:val="clear" w:color="auto" w:fill="FFFFFF"/>
          </w:tcPr>
          <w:p w14:paraId="64D6DB3C" w14:textId="0D0C975A" w:rsidR="00531FDA" w:rsidRPr="002123BE" w:rsidRDefault="00531FDA" w:rsidP="002123BE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8"/>
                <w:szCs w:val="28"/>
                <w:rtl/>
              </w:rPr>
              <w:t>ب</w:t>
            </w:r>
            <w:r w:rsidRPr="008C501B">
              <w:rPr>
                <w:rFonts w:ascii="Calibri" w:hAnsi="Calibri" w:cs="B Zar"/>
                <w:sz w:val="28"/>
                <w:szCs w:val="28"/>
                <w:rtl/>
              </w:rPr>
              <w:t>رنامه ر</w:t>
            </w:r>
            <w:r w:rsidRPr="008C501B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8C501B">
              <w:rPr>
                <w:rFonts w:ascii="Calibri" w:hAnsi="Calibri" w:cs="B Zar" w:hint="eastAsia"/>
                <w:sz w:val="28"/>
                <w:szCs w:val="28"/>
                <w:rtl/>
              </w:rPr>
              <w:t>ز</w:t>
            </w:r>
            <w:r w:rsidRPr="008C501B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8C501B">
              <w:rPr>
                <w:rFonts w:ascii="Calibri" w:hAnsi="Calibri" w:cs="B Zar"/>
                <w:sz w:val="28"/>
                <w:szCs w:val="28"/>
                <w:rtl/>
              </w:rPr>
              <w:t xml:space="preserve"> برا</w:t>
            </w:r>
            <w:r w:rsidRPr="008C501B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8C501B">
              <w:rPr>
                <w:rFonts w:ascii="Calibri" w:hAnsi="Calibri" w:cs="B Zar"/>
                <w:sz w:val="28"/>
                <w:szCs w:val="28"/>
                <w:rtl/>
              </w:rPr>
              <w:t xml:space="preserve"> بخش ها</w:t>
            </w:r>
            <w:r w:rsidRPr="008C501B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8C501B">
              <w:rPr>
                <w:rFonts w:ascii="Calibri" w:hAnsi="Calibri" w:cs="B Zar"/>
                <w:sz w:val="28"/>
                <w:szCs w:val="28"/>
                <w:rtl/>
              </w:rPr>
              <w:t xml:space="preserve"> اجرا نشده آ</w:t>
            </w:r>
            <w:r w:rsidRPr="008C501B">
              <w:rPr>
                <w:rFonts w:ascii="Calibri" w:hAnsi="Calibri" w:cs="B Zar" w:hint="cs"/>
                <w:sz w:val="28"/>
                <w:szCs w:val="28"/>
                <w:rtl/>
              </w:rPr>
              <w:t>یی</w:t>
            </w:r>
            <w:r w:rsidRPr="008C501B">
              <w:rPr>
                <w:rFonts w:ascii="Calibri" w:hAnsi="Calibri" w:cs="B Zar" w:hint="eastAsia"/>
                <w:sz w:val="28"/>
                <w:szCs w:val="28"/>
                <w:rtl/>
              </w:rPr>
              <w:t>ن</w:t>
            </w:r>
            <w:r w:rsidRPr="008C501B">
              <w:rPr>
                <w:rFonts w:ascii="Calibri" w:hAnsi="Calibri" w:cs="B Zar"/>
                <w:sz w:val="28"/>
                <w:szCs w:val="28"/>
                <w:rtl/>
              </w:rPr>
              <w:t xml:space="preserve"> نامه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21A587E8" w14:textId="0F645AF7" w:rsidR="00531FDA" w:rsidRPr="002123BE" w:rsidRDefault="00F3402B" w:rsidP="00F3402B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نسبتا مطلوب</w:t>
            </w:r>
          </w:p>
        </w:tc>
      </w:tr>
      <w:tr w:rsidR="00531FDA" w:rsidRPr="002123BE" w14:paraId="30C3C1E3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 w:val="restart"/>
            <w:shd w:val="clear" w:color="auto" w:fill="FFFFFF"/>
            <w:vAlign w:val="center"/>
          </w:tcPr>
          <w:p w14:paraId="186E898E" w14:textId="562D7A10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 w:rsidRPr="00BC5D25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>توسعه ارزش</w:t>
            </w:r>
            <w:r w:rsidRPr="00BC5D25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BC5D25">
              <w:rPr>
                <w:rFonts w:ascii="Calibri Light" w:hAnsi="Calibri Light" w:cs="B Zar" w:hint="eastAsia"/>
                <w:b w:val="0"/>
                <w:bCs w:val="0"/>
                <w:color w:val="2E74B5"/>
                <w:sz w:val="24"/>
                <w:szCs w:val="24"/>
                <w:rtl/>
              </w:rPr>
              <w:t>اب</w:t>
            </w:r>
            <w:r w:rsidRPr="00BC5D25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BC5D25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ها</w:t>
            </w:r>
            <w:r w:rsidRPr="00BC5D25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ی</w:t>
            </w:r>
            <w:r w:rsidRPr="00BC5D25"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  <w:t xml:space="preserve"> استاد</w:t>
            </w:r>
          </w:p>
        </w:tc>
        <w:tc>
          <w:tcPr>
            <w:tcW w:w="3682" w:type="dxa"/>
            <w:shd w:val="clear" w:color="auto" w:fill="FFFFFF"/>
          </w:tcPr>
          <w:p w14:paraId="639FBBA4" w14:textId="5520C983" w:rsidR="00531FDA" w:rsidRPr="002123BE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 w:rsidRPr="00C62846"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ارزشیابی آموزش های مجازی اساتید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01EE5F1E" w14:textId="2256B182" w:rsidR="00531FDA" w:rsidRPr="002123BE" w:rsidRDefault="00F3402B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کاملا مطلوب</w:t>
            </w:r>
          </w:p>
        </w:tc>
      </w:tr>
      <w:tr w:rsidR="00531FDA" w:rsidRPr="002123BE" w14:paraId="12373282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3EF4FFFE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580D90A2" w14:textId="65DF7BDB" w:rsidR="00531FDA" w:rsidRPr="002123BE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 w:rsidRPr="00C41810">
              <w:rPr>
                <w:rFonts w:ascii="Calibri" w:hAnsi="Calibri" w:cs="B Zar"/>
                <w:spacing w:val="-6"/>
                <w:sz w:val="28"/>
                <w:szCs w:val="28"/>
                <w:rtl/>
              </w:rPr>
              <w:t>ارزش</w:t>
            </w:r>
            <w:r>
              <w:rPr>
                <w:rFonts w:ascii="Calibri" w:hAnsi="Calibri" w:cs="B Zar"/>
                <w:spacing w:val="-6"/>
                <w:sz w:val="28"/>
                <w:szCs w:val="28"/>
                <w:rtl/>
              </w:rPr>
              <w:t>يابي ا</w:t>
            </w: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خلاق</w:t>
            </w:r>
            <w:r w:rsidRPr="00C41810">
              <w:rPr>
                <w:rFonts w:ascii="Calibri" w:hAnsi="Calibri" w:cs="B Zar"/>
                <w:spacing w:val="-6"/>
                <w:sz w:val="28"/>
                <w:szCs w:val="28"/>
                <w:rtl/>
              </w:rPr>
              <w:t xml:space="preserve"> حرفه اي </w:t>
            </w: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در اساتید دانشگاه بر اساس ابزار توسعه یافته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1B727D22" w14:textId="15D8817A" w:rsidR="00531FDA" w:rsidRPr="002123BE" w:rsidRDefault="00F3402B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</w:p>
        </w:tc>
      </w:tr>
      <w:tr w:rsidR="00531FDA" w:rsidRPr="002123BE" w14:paraId="55652268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66F5EE02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03B8B4C5" w14:textId="499F7585" w:rsidR="00531FDA" w:rsidRPr="00C41810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ارزشیابی اساتید راهنمای پایان نامه ها و ارائه بازخورد به آنها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FFBAE93" w14:textId="1834B8D0" w:rsidR="00531FDA" w:rsidRPr="002123BE" w:rsidRDefault="00F3402B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کاملا مطلوب</w:t>
            </w:r>
          </w:p>
        </w:tc>
      </w:tr>
      <w:tr w:rsidR="00531FDA" w:rsidRPr="002123BE" w14:paraId="7FFDEE37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1D7A1851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7003A860" w14:textId="056C5DEA" w:rsidR="00531FDA" w:rsidRPr="00C41810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ارزشیابی اساتید بین الملل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75F599E" w14:textId="3171FE35" w:rsidR="00531FDA" w:rsidRPr="002123BE" w:rsidRDefault="00F3402B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</w:p>
        </w:tc>
      </w:tr>
      <w:tr w:rsidR="00531FDA" w:rsidRPr="002123BE" w14:paraId="3CF9732C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 w:val="restart"/>
            <w:shd w:val="clear" w:color="auto" w:fill="FFFFFF"/>
            <w:vAlign w:val="center"/>
          </w:tcPr>
          <w:p w14:paraId="18D2B8B8" w14:textId="0F8DFFFA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توسعه فرایند های الکترونیک و کاستن از فرایند های فیزیکی</w:t>
            </w:r>
          </w:p>
        </w:tc>
        <w:tc>
          <w:tcPr>
            <w:tcW w:w="3682" w:type="dxa"/>
            <w:shd w:val="clear" w:color="auto" w:fill="FFFFFF"/>
          </w:tcPr>
          <w:p w14:paraId="67052D74" w14:textId="15322F1F" w:rsidR="00531FDA" w:rsidRPr="002123BE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z w:val="28"/>
                <w:szCs w:val="28"/>
                <w:rtl/>
              </w:rPr>
              <w:t>برطرف کردن مشکلات نرم افزار ارزشیابی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4CADA756" w14:textId="0D50AA4B" w:rsidR="00531FDA" w:rsidRPr="002123BE" w:rsidRDefault="00F3402B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نسبتا مطلوب</w:t>
            </w:r>
          </w:p>
        </w:tc>
      </w:tr>
      <w:tr w:rsidR="00531FDA" w:rsidRPr="002123BE" w14:paraId="67156A99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28DEFE2F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0DCA0A06" w14:textId="414666B8" w:rsidR="00531FDA" w:rsidRPr="002123BE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کاستن از فرایندهای فیزیکی واحد ارزشیابی با انتقال آنها به سامانه ارزشیابی استاد یا فایل های الکترونیک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1AEF3D75" w14:textId="6266908B" w:rsidR="00531FDA" w:rsidRPr="002123BE" w:rsidRDefault="00791857" w:rsidP="00791857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کاملا </w:t>
            </w:r>
            <w:r w:rsidR="00F3402B"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(</w:t>
            </w:r>
            <w:r w:rsidR="00F3402B">
              <w:rPr>
                <w:rFonts w:ascii="Calibri" w:hAnsi="Calibri" w:cs="B Zar" w:hint="cs"/>
                <w:sz w:val="24"/>
                <w:szCs w:val="24"/>
                <w:rtl/>
              </w:rPr>
              <w:t>پیشرفت قابل توجه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ی داشته است)</w:t>
            </w:r>
          </w:p>
        </w:tc>
      </w:tr>
      <w:tr w:rsidR="00531FDA" w:rsidRPr="002123BE" w14:paraId="57F7E19D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 w:val="restart"/>
            <w:shd w:val="clear" w:color="auto" w:fill="FFFFFF"/>
            <w:vAlign w:val="center"/>
          </w:tcPr>
          <w:p w14:paraId="16F5741A" w14:textId="61274403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کاستن از تعداد مراجعه کنندگان حضوری و تلفنی و مدت زمان صرف شده برای پاسخگویی</w:t>
            </w:r>
          </w:p>
        </w:tc>
        <w:tc>
          <w:tcPr>
            <w:tcW w:w="3682" w:type="dxa"/>
            <w:shd w:val="clear" w:color="auto" w:fill="FFFFFF"/>
          </w:tcPr>
          <w:p w14:paraId="6173CB01" w14:textId="76581488" w:rsidR="00531FDA" w:rsidRPr="002123BE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z w:val="28"/>
                <w:szCs w:val="28"/>
                <w:rtl/>
              </w:rPr>
              <w:t>افزایش سرعت فرایند آماده سازی کارنامه اساتید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323FE318" w14:textId="66BE3AB5" w:rsidR="00531FDA" w:rsidRPr="002123BE" w:rsidRDefault="00F3402B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</w:p>
        </w:tc>
      </w:tr>
      <w:tr w:rsidR="00531FDA" w:rsidRPr="002123BE" w14:paraId="713E7E4E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5272A8BD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13C04DE7" w14:textId="2C18A769" w:rsidR="00531FDA" w:rsidRPr="002123BE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کاستن از تعداد اعتراضات ارزشیابی استاد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53795854" w14:textId="663E9BE7" w:rsidR="00531FDA" w:rsidRPr="002123BE" w:rsidRDefault="00F3402B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نامطلوب </w:t>
            </w:r>
          </w:p>
        </w:tc>
      </w:tr>
      <w:tr w:rsidR="00531FDA" w:rsidRPr="002123BE" w14:paraId="71F6490A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2C5BDD5D" w14:textId="77777777" w:rsidR="00531FDA" w:rsidRPr="002123BE" w:rsidRDefault="00531FDA" w:rsidP="00531FDA">
            <w:pPr>
              <w:bidi/>
              <w:spacing w:after="120"/>
              <w:jc w:val="center"/>
              <w:rPr>
                <w:rFonts w:ascii="Calibri" w:hAnsi="Calibri" w:cs="B Zar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5B4808A8" w14:textId="1631853A" w:rsidR="00531FDA" w:rsidRPr="002123BE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ایجاد داکیومنتهای الکترونیک از اطلاعات مربوط به فرایندهای ارزشیابی استاد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758106FF" w14:textId="06642033" w:rsidR="00531FDA" w:rsidRPr="002123BE" w:rsidRDefault="00F3402B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</w:p>
        </w:tc>
      </w:tr>
      <w:tr w:rsidR="00531FDA" w:rsidRPr="002123BE" w14:paraId="1E6BE773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shd w:val="clear" w:color="auto" w:fill="FFFFFF"/>
          </w:tcPr>
          <w:p w14:paraId="05B9DE5F" w14:textId="6510EFE8" w:rsidR="00531FDA" w:rsidRPr="005A10EA" w:rsidRDefault="00531FDA" w:rsidP="00531FDA">
            <w:pPr>
              <w:bidi/>
              <w:spacing w:after="120"/>
              <w:jc w:val="center"/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</w:pPr>
            <w:r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 xml:space="preserve">افزایش مشارکت فراگیران در تکمیل و ارسال فرم های ارزشیابی </w:t>
            </w:r>
            <w:r w:rsidRPr="005A10EA"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2" w:type="dxa"/>
            <w:shd w:val="clear" w:color="auto" w:fill="FFFFFF"/>
          </w:tcPr>
          <w:p w14:paraId="4694A100" w14:textId="77777777" w:rsidR="00531FDA" w:rsidRPr="002123BE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</w:p>
        </w:tc>
        <w:tc>
          <w:tcPr>
            <w:tcW w:w="2166" w:type="dxa"/>
            <w:shd w:val="clear" w:color="auto" w:fill="FFFFFF"/>
            <w:vAlign w:val="center"/>
          </w:tcPr>
          <w:p w14:paraId="4EF16992" w14:textId="00ABAA47" w:rsidR="00531FDA" w:rsidRPr="002123BE" w:rsidRDefault="007C7D56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نسبتا مطلوب</w:t>
            </w:r>
          </w:p>
        </w:tc>
      </w:tr>
      <w:tr w:rsidR="00531FDA" w:rsidRPr="002123BE" w14:paraId="1BE9D9DC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 w:val="restart"/>
            <w:shd w:val="clear" w:color="auto" w:fill="FFFFFF"/>
            <w:vAlign w:val="center"/>
          </w:tcPr>
          <w:p w14:paraId="4C77387E" w14:textId="14B911C1" w:rsidR="00531FDA" w:rsidRPr="005A10EA" w:rsidRDefault="00531FDA" w:rsidP="00531FDA">
            <w:pPr>
              <w:bidi/>
              <w:spacing w:after="120"/>
              <w:jc w:val="center"/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</w:pPr>
            <w:r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lastRenderedPageBreak/>
              <w:t>نظم دهی واحد ارزشیابی استاد و سازماندهی مستندات</w:t>
            </w:r>
          </w:p>
        </w:tc>
        <w:tc>
          <w:tcPr>
            <w:tcW w:w="3682" w:type="dxa"/>
            <w:shd w:val="clear" w:color="auto" w:fill="FFFFFF"/>
          </w:tcPr>
          <w:p w14:paraId="14BF077A" w14:textId="5B484D61" w:rsidR="00531FDA" w:rsidRPr="002123BE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نظم دهی فیزیکی فضای واحد ارزشیابی استاد در راستای حفظ محرمانگی و دسترسی سریع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7F8E94A7" w14:textId="16D8A5B5" w:rsidR="00531FDA" w:rsidRPr="002123BE" w:rsidRDefault="00791857" w:rsidP="00791857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کاملا </w:t>
            </w:r>
            <w:r w:rsidR="00F3402B"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 xml:space="preserve"> |(</w:t>
            </w:r>
            <w:r w:rsidR="00F3402B">
              <w:rPr>
                <w:rFonts w:ascii="Calibri" w:hAnsi="Calibri" w:cs="B Zar" w:hint="cs"/>
                <w:sz w:val="24"/>
                <w:szCs w:val="24"/>
                <w:rtl/>
              </w:rPr>
              <w:t>پیشرفت قابل توجه</w:t>
            </w:r>
            <w:r>
              <w:rPr>
                <w:rFonts w:ascii="Calibri" w:hAnsi="Calibri" w:cs="B Zar" w:hint="cs"/>
                <w:sz w:val="24"/>
                <w:szCs w:val="24"/>
                <w:rtl/>
              </w:rPr>
              <w:t>ی داشته است)</w:t>
            </w:r>
          </w:p>
        </w:tc>
      </w:tr>
      <w:tr w:rsidR="00531FDA" w:rsidRPr="002123BE" w14:paraId="0F7BBF62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19709D32" w14:textId="77777777" w:rsidR="00531FDA" w:rsidRPr="005A10EA" w:rsidRDefault="00531FDA" w:rsidP="00531FDA">
            <w:pPr>
              <w:bidi/>
              <w:spacing w:after="120"/>
              <w:jc w:val="center"/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104B4728" w14:textId="7FCD56FB" w:rsidR="00531FDA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کاستن از بار داکیومنتهای کاغذی پیشین و پیشگیری از اضافه شدن داکیومنتهای غیرضروری فیزیکی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32F581A7" w14:textId="57AACDB2" w:rsidR="00531FDA" w:rsidRPr="002123BE" w:rsidRDefault="00F3402B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مطلوب</w:t>
            </w:r>
          </w:p>
        </w:tc>
      </w:tr>
      <w:tr w:rsidR="00531FDA" w:rsidRPr="002123BE" w14:paraId="2400CD86" w14:textId="77777777" w:rsidTr="00F4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 w:val="restart"/>
            <w:shd w:val="clear" w:color="auto" w:fill="FFFFFF"/>
            <w:vAlign w:val="center"/>
          </w:tcPr>
          <w:p w14:paraId="676AD981" w14:textId="7B9E318A" w:rsidR="00531FDA" w:rsidRPr="005A10EA" w:rsidRDefault="00531FDA" w:rsidP="00531FDA">
            <w:pPr>
              <w:bidi/>
              <w:spacing w:after="120"/>
              <w:jc w:val="center"/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</w:pPr>
            <w:r>
              <w:rPr>
                <w:rFonts w:ascii="Calibri Light" w:hAnsi="Calibri Light" w:cs="B Zar" w:hint="cs"/>
                <w:b w:val="0"/>
                <w:bCs w:val="0"/>
                <w:color w:val="2E74B5"/>
                <w:sz w:val="24"/>
                <w:szCs w:val="24"/>
                <w:rtl/>
              </w:rPr>
              <w:t>تقویت نقش ارزشیابی استاد در بهبود کیفیت آموزش</w:t>
            </w:r>
          </w:p>
        </w:tc>
        <w:tc>
          <w:tcPr>
            <w:tcW w:w="3682" w:type="dxa"/>
            <w:shd w:val="clear" w:color="auto" w:fill="FFFFFF"/>
          </w:tcPr>
          <w:p w14:paraId="09271131" w14:textId="4645E1A8" w:rsidR="00531FDA" w:rsidRDefault="00531FDA" w:rsidP="00531FDA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تقویت همکاری واحدهای ارزشیابی استاد و واحد توانمندسازی اساتید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3ACB4AC9" w14:textId="460E2B0F" w:rsidR="00531FDA" w:rsidRPr="002123BE" w:rsidRDefault="00CB706D" w:rsidP="00F411ED">
            <w:pPr>
              <w:bidi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نسبتا مطلوب</w:t>
            </w:r>
          </w:p>
        </w:tc>
      </w:tr>
      <w:tr w:rsidR="00531FDA" w:rsidRPr="002123BE" w14:paraId="5E1BA579" w14:textId="77777777" w:rsidTr="00F4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vMerge/>
            <w:shd w:val="clear" w:color="auto" w:fill="FFFFFF"/>
          </w:tcPr>
          <w:p w14:paraId="51998C3C" w14:textId="77777777" w:rsidR="00531FDA" w:rsidRPr="005A10EA" w:rsidRDefault="00531FDA" w:rsidP="00531FDA">
            <w:pPr>
              <w:bidi/>
              <w:spacing w:after="120"/>
              <w:jc w:val="center"/>
              <w:rPr>
                <w:rFonts w:ascii="Calibri Light" w:hAnsi="Calibri Light" w:cs="B Zar"/>
                <w:b w:val="0"/>
                <w:bCs w:val="0"/>
                <w:color w:val="2E74B5"/>
                <w:sz w:val="24"/>
                <w:szCs w:val="24"/>
                <w:rtl/>
              </w:rPr>
            </w:pPr>
          </w:p>
        </w:tc>
        <w:tc>
          <w:tcPr>
            <w:tcW w:w="3682" w:type="dxa"/>
            <w:shd w:val="clear" w:color="auto" w:fill="FFFFFF"/>
          </w:tcPr>
          <w:p w14:paraId="0AA5C925" w14:textId="01EEC90B" w:rsidR="00531FDA" w:rsidRDefault="00531FDA" w:rsidP="00531FDA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pacing w:val="-6"/>
                <w:sz w:val="28"/>
                <w:szCs w:val="28"/>
                <w:rtl/>
              </w:rPr>
            </w:pPr>
            <w:r>
              <w:rPr>
                <w:rFonts w:ascii="Calibri" w:hAnsi="Calibri" w:cs="B Zar" w:hint="cs"/>
                <w:spacing w:val="-6"/>
                <w:sz w:val="28"/>
                <w:szCs w:val="28"/>
                <w:rtl/>
              </w:rPr>
              <w:t>ارتقا بازخورد در ارزشیابی استاد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152240C6" w14:textId="1BB867DD" w:rsidR="00531FDA" w:rsidRPr="002123BE" w:rsidRDefault="007C7D56" w:rsidP="00F411ED">
            <w:pPr>
              <w:bidi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sz w:val="24"/>
                <w:szCs w:val="24"/>
                <w:rtl/>
              </w:rPr>
              <w:t>نسبتا مطلوب</w:t>
            </w:r>
          </w:p>
        </w:tc>
      </w:tr>
    </w:tbl>
    <w:p w14:paraId="755784E4" w14:textId="77777777" w:rsidR="002123BE" w:rsidRPr="002123BE" w:rsidRDefault="002123BE" w:rsidP="002123BE">
      <w:pPr>
        <w:tabs>
          <w:tab w:val="left" w:pos="5336"/>
        </w:tabs>
        <w:jc w:val="center"/>
        <w:rPr>
          <w:rtl/>
        </w:rPr>
      </w:pPr>
    </w:p>
    <w:p w14:paraId="5E834AFF" w14:textId="77777777" w:rsidR="00AB50D8" w:rsidRDefault="00AB50D8" w:rsidP="00672665">
      <w:pPr>
        <w:tabs>
          <w:tab w:val="left" w:pos="5336"/>
        </w:tabs>
        <w:bidi/>
        <w:jc w:val="both"/>
        <w:rPr>
          <w:rFonts w:cs="B Zar"/>
          <w:sz w:val="24"/>
          <w:szCs w:val="24"/>
        </w:rPr>
      </w:pPr>
    </w:p>
    <w:p w14:paraId="23CCC7D8" w14:textId="4B6CE685" w:rsidR="002123BE" w:rsidRPr="002123BE" w:rsidRDefault="002123BE" w:rsidP="00D12350">
      <w:pPr>
        <w:tabs>
          <w:tab w:val="left" w:pos="5336"/>
        </w:tabs>
        <w:bidi/>
        <w:jc w:val="both"/>
        <w:rPr>
          <w:rFonts w:cs="B Zar"/>
          <w:sz w:val="24"/>
          <w:szCs w:val="24"/>
          <w:rtl/>
        </w:rPr>
      </w:pPr>
      <w:r w:rsidRPr="002123BE">
        <w:rPr>
          <w:rFonts w:cs="B Zar" w:hint="cs"/>
          <w:sz w:val="24"/>
          <w:szCs w:val="24"/>
          <w:rtl/>
        </w:rPr>
        <w:t xml:space="preserve">بر اساس بررسی ذکر شده، </w:t>
      </w:r>
      <w:r w:rsidRPr="002123BE">
        <w:rPr>
          <w:rFonts w:cs="B Zar" w:hint="eastAsia"/>
          <w:sz w:val="24"/>
          <w:szCs w:val="24"/>
          <w:rtl/>
        </w:rPr>
        <w:t>ا</w:t>
      </w:r>
      <w:r w:rsidRPr="002123BE">
        <w:rPr>
          <w:rFonts w:cs="B Zar" w:hint="cs"/>
          <w:sz w:val="24"/>
          <w:szCs w:val="24"/>
          <w:rtl/>
        </w:rPr>
        <w:t>ی</w:t>
      </w:r>
      <w:r w:rsidRPr="002123BE">
        <w:rPr>
          <w:rFonts w:cs="B Zar" w:hint="eastAsia"/>
          <w:sz w:val="24"/>
          <w:szCs w:val="24"/>
          <w:rtl/>
        </w:rPr>
        <w:t>ن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cs"/>
          <w:sz w:val="24"/>
          <w:szCs w:val="24"/>
          <w:rtl/>
        </w:rPr>
        <w:t>واحد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در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قالب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برنامه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عمل</w:t>
      </w:r>
      <w:r w:rsidRPr="002123BE">
        <w:rPr>
          <w:rFonts w:cs="B Zar" w:hint="cs"/>
          <w:sz w:val="24"/>
          <w:szCs w:val="24"/>
          <w:rtl/>
        </w:rPr>
        <w:t>ی</w:t>
      </w:r>
      <w:r w:rsidRPr="002123BE">
        <w:rPr>
          <w:rFonts w:cs="B Zar" w:hint="eastAsia"/>
          <w:sz w:val="24"/>
          <w:szCs w:val="24"/>
          <w:rtl/>
        </w:rPr>
        <w:t>ات</w:t>
      </w:r>
      <w:r w:rsidRPr="002123BE">
        <w:rPr>
          <w:rFonts w:cs="B Zar" w:hint="cs"/>
          <w:sz w:val="24"/>
          <w:szCs w:val="24"/>
          <w:rtl/>
        </w:rPr>
        <w:t>ی</w:t>
      </w:r>
      <w:r w:rsidRPr="002123BE">
        <w:rPr>
          <w:rFonts w:cs="B Zar" w:hint="eastAsia"/>
          <w:sz w:val="24"/>
          <w:szCs w:val="24"/>
          <w:rtl/>
        </w:rPr>
        <w:t>،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اهداف</w:t>
      </w:r>
      <w:r w:rsidRPr="002123BE">
        <w:rPr>
          <w:rFonts w:cs="B Zar" w:hint="cs"/>
          <w:sz w:val="24"/>
          <w:szCs w:val="24"/>
          <w:rtl/>
        </w:rPr>
        <w:t>ی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eastAsia"/>
          <w:sz w:val="24"/>
          <w:szCs w:val="24"/>
          <w:rtl/>
        </w:rPr>
        <w:t>را</w:t>
      </w:r>
      <w:r w:rsidRPr="002123BE">
        <w:rPr>
          <w:rFonts w:cs="B Zar"/>
          <w:sz w:val="24"/>
          <w:szCs w:val="24"/>
          <w:rtl/>
        </w:rPr>
        <w:t xml:space="preserve"> </w:t>
      </w:r>
      <w:r w:rsidRPr="002123BE">
        <w:rPr>
          <w:rFonts w:cs="B Zar" w:hint="cs"/>
          <w:sz w:val="24"/>
          <w:szCs w:val="24"/>
          <w:rtl/>
        </w:rPr>
        <w:t>جهت دستیابی به اهداف کلان دانشگاه و همچنین ارتقای نظام ارزشیابی اساتید دانشگاه علوم پزشکی اصفهان را در سال جاری دنبال می نماید</w:t>
      </w:r>
      <w:r w:rsidRPr="002123BE">
        <w:rPr>
          <w:rFonts w:cs="B Zar"/>
          <w:sz w:val="24"/>
          <w:szCs w:val="24"/>
          <w:rtl/>
        </w:rPr>
        <w:t>.</w:t>
      </w:r>
      <w:r w:rsidRPr="002123BE">
        <w:rPr>
          <w:rFonts w:cs="B Zar" w:hint="cs"/>
          <w:sz w:val="24"/>
          <w:szCs w:val="24"/>
          <w:rtl/>
        </w:rPr>
        <w:t xml:space="preserve"> به این منظور واحد ارزشیابی استاد در سال </w:t>
      </w:r>
      <w:r w:rsidR="00D12350">
        <w:rPr>
          <w:rFonts w:cs="B Zar" w:hint="cs"/>
          <w:sz w:val="24"/>
          <w:szCs w:val="24"/>
          <w:rtl/>
        </w:rPr>
        <w:t>1400</w:t>
      </w:r>
      <w:r w:rsidRPr="002123BE">
        <w:rPr>
          <w:rFonts w:cs="B Zar" w:hint="cs"/>
          <w:sz w:val="24"/>
          <w:szCs w:val="24"/>
          <w:rtl/>
        </w:rPr>
        <w:t xml:space="preserve"> برنامه عملیاتی یک ساله به شرح زیر تدوین و ارائه نموده است.</w:t>
      </w:r>
    </w:p>
    <w:p w14:paraId="021B66FD" w14:textId="77777777" w:rsidR="00BE208D" w:rsidRDefault="00BE208D">
      <w:pPr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</w:pPr>
      <w:r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  <w:br w:type="page"/>
      </w:r>
    </w:p>
    <w:p w14:paraId="704AB041" w14:textId="77777777" w:rsidR="002123BE" w:rsidRPr="002123BE" w:rsidRDefault="003209EF" w:rsidP="002123BE">
      <w:pPr>
        <w:keepNext/>
        <w:keepLines/>
        <w:numPr>
          <w:ilvl w:val="0"/>
          <w:numId w:val="1"/>
        </w:numPr>
        <w:bidi/>
        <w:spacing w:before="480" w:after="0" w:line="240" w:lineRule="auto"/>
        <w:ind w:left="720"/>
        <w:outlineLvl w:val="0"/>
        <w:rPr>
          <w:rFonts w:ascii="Cambria" w:eastAsia="Times New Roman" w:hAnsi="Cambria" w:cs="B Titr"/>
          <w:b/>
          <w:bCs/>
          <w:color w:val="365F91"/>
          <w:sz w:val="28"/>
          <w:szCs w:val="28"/>
          <w:lang w:bidi="fa-IR"/>
        </w:rPr>
      </w:pPr>
      <w:r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lastRenderedPageBreak/>
        <w:t>اهداف</w:t>
      </w:r>
    </w:p>
    <w:p w14:paraId="7C589E3B" w14:textId="6A86C10D" w:rsidR="002123BE" w:rsidRDefault="002123BE" w:rsidP="002123BE">
      <w:pPr>
        <w:keepNext/>
        <w:keepLines/>
        <w:bidi/>
        <w:spacing w:after="120" w:line="276" w:lineRule="auto"/>
        <w:outlineLvl w:val="1"/>
        <w:rPr>
          <w:rFonts w:ascii="Cambria" w:eastAsia="Times New Roman" w:hAnsi="Cambria" w:cs="B Zar"/>
          <w:b/>
          <w:bCs/>
          <w:color w:val="000000"/>
          <w:sz w:val="28"/>
          <w:szCs w:val="28"/>
          <w:lang w:bidi="fa-IR"/>
        </w:rPr>
      </w:pPr>
      <w:r w:rsidRPr="002123BE">
        <w:rPr>
          <w:rFonts w:ascii="Cambria" w:eastAsia="Times New Roman" w:hAnsi="Cambria" w:cs="B Zar" w:hint="cs"/>
          <w:b/>
          <w:bCs/>
          <w:color w:val="000000"/>
          <w:sz w:val="28"/>
          <w:szCs w:val="28"/>
          <w:rtl/>
          <w:lang w:bidi="fa-IR"/>
        </w:rPr>
        <w:t>1-2- اهداف کلی:</w:t>
      </w:r>
    </w:p>
    <w:p w14:paraId="27A84117" w14:textId="0311F73E" w:rsidR="00D12350" w:rsidRPr="0024747B" w:rsidRDefault="0024747B" w:rsidP="0024747B">
      <w:pPr>
        <w:keepNext/>
        <w:keepLines/>
        <w:bidi/>
        <w:spacing w:after="120"/>
        <w:outlineLvl w:val="1"/>
        <w:rPr>
          <w:rFonts w:ascii="Cambria" w:hAnsi="Cambria" w:cs="B Zar"/>
          <w:sz w:val="28"/>
          <w:szCs w:val="28"/>
        </w:rPr>
      </w:pPr>
      <w:r w:rsidRPr="0024747B">
        <w:rPr>
          <w:rFonts w:ascii="Cambria" w:hAnsi="Cambria" w:cs="B Zar"/>
          <w:sz w:val="28"/>
          <w:szCs w:val="28"/>
        </w:rPr>
        <w:t>G15</w:t>
      </w:r>
      <w:r w:rsidRPr="0024747B">
        <w:rPr>
          <w:rFonts w:ascii="Cambria" w:hAnsi="Cambria" w:cs="B Zar" w:hint="cs"/>
          <w:sz w:val="28"/>
          <w:szCs w:val="28"/>
          <w:rtl/>
        </w:rPr>
        <w:t xml:space="preserve">- </w:t>
      </w:r>
      <w:r w:rsidR="00D12350" w:rsidRPr="0024747B">
        <w:rPr>
          <w:rFonts w:ascii="Cambria" w:hAnsi="Cambria" w:cs="B Zar" w:hint="cs"/>
          <w:sz w:val="28"/>
          <w:szCs w:val="28"/>
          <w:rtl/>
        </w:rPr>
        <w:t>بازتعریف ساختار و فرایندهای ارزشیابی عملکرد آموزشی اعضای هیات علمی با نگاه به آیین نامه جامع ارزشیابی</w:t>
      </w:r>
    </w:p>
    <w:p w14:paraId="26629BA8" w14:textId="6D93721B" w:rsidR="00D12350" w:rsidRPr="0024747B" w:rsidRDefault="0024747B" w:rsidP="0024747B">
      <w:pPr>
        <w:pStyle w:val="ListParagraph"/>
        <w:keepNext/>
        <w:keepLines/>
        <w:tabs>
          <w:tab w:val="left" w:pos="6597"/>
        </w:tabs>
        <w:spacing w:after="120"/>
        <w:ind w:left="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G16</w:t>
      </w:r>
      <w:r>
        <w:rPr>
          <w:rFonts w:ascii="Calibri" w:hAnsi="Calibri" w:cs="B Zar" w:hint="cs"/>
          <w:sz w:val="28"/>
          <w:szCs w:val="28"/>
          <w:rtl/>
        </w:rPr>
        <w:t xml:space="preserve">- </w:t>
      </w:r>
      <w:r w:rsidR="00D12350" w:rsidRPr="00D12350">
        <w:rPr>
          <w:rFonts w:ascii="Calibri" w:hAnsi="Calibri" w:cs="B Zar" w:hint="cs"/>
          <w:sz w:val="28"/>
          <w:szCs w:val="28"/>
          <w:rtl/>
        </w:rPr>
        <w:t xml:space="preserve">نهادینه سازی ارائه بازخورد به اعضای هیات علمی در سطح دانشکده ها و مرکز توسعه آموزش پزشکی </w:t>
      </w:r>
      <w:r>
        <w:rPr>
          <w:rFonts w:ascii="Calibri" w:hAnsi="Calibri" w:cs="B Zar"/>
          <w:sz w:val="28"/>
          <w:szCs w:val="28"/>
        </w:rPr>
        <w:t>G12</w:t>
      </w:r>
      <w:r>
        <w:rPr>
          <w:rFonts w:ascii="Calibri" w:hAnsi="Calibri" w:cs="B Zar" w:hint="cs"/>
          <w:sz w:val="28"/>
          <w:szCs w:val="28"/>
          <w:rtl/>
        </w:rPr>
        <w:t xml:space="preserve">- </w:t>
      </w:r>
      <w:r w:rsidR="00D12350" w:rsidRPr="0024747B">
        <w:rPr>
          <w:rFonts w:ascii="Calibri" w:hAnsi="Calibri" w:cs="B Zar" w:hint="cs"/>
          <w:sz w:val="28"/>
          <w:szCs w:val="28"/>
          <w:rtl/>
        </w:rPr>
        <w:t>توسعه تعاملات واحد ارزشیابی استاد با واحد های ارزشیابی اعضای هیات علمی دانشگاه های داخل و خارج کشور</w:t>
      </w:r>
    </w:p>
    <w:p w14:paraId="3FBA7948" w14:textId="77777777" w:rsidR="00D12350" w:rsidRPr="00D12350" w:rsidRDefault="00D12350" w:rsidP="00D12350">
      <w:pPr>
        <w:pStyle w:val="ListParagraph"/>
        <w:keepNext/>
        <w:keepLines/>
        <w:numPr>
          <w:ilvl w:val="0"/>
          <w:numId w:val="2"/>
        </w:numPr>
        <w:tabs>
          <w:tab w:val="left" w:pos="6597"/>
        </w:tabs>
        <w:spacing w:after="120"/>
        <w:outlineLvl w:val="1"/>
        <w:rPr>
          <w:rFonts w:ascii="Calibri" w:hAnsi="Calibri" w:cs="B Zar"/>
          <w:sz w:val="28"/>
          <w:szCs w:val="28"/>
        </w:rPr>
      </w:pPr>
      <w:r w:rsidRPr="00D12350">
        <w:rPr>
          <w:rFonts w:ascii="Calibri" w:hAnsi="Calibri" w:cs="B Zar" w:hint="cs"/>
          <w:sz w:val="28"/>
          <w:szCs w:val="28"/>
          <w:rtl/>
        </w:rPr>
        <w:t>تقویت و ارتقا نقش ارزشیابی اعضای هیات علمی در بهبود کیفیت آموزش در دانشگاه</w:t>
      </w:r>
    </w:p>
    <w:p w14:paraId="5DBD4692" w14:textId="6B7FF594" w:rsidR="00D12350" w:rsidRPr="00D12350" w:rsidRDefault="002123BE" w:rsidP="00D12350">
      <w:pPr>
        <w:keepNext/>
        <w:keepLines/>
        <w:tabs>
          <w:tab w:val="left" w:pos="6597"/>
        </w:tabs>
        <w:bidi/>
        <w:spacing w:after="120" w:line="276" w:lineRule="auto"/>
        <w:outlineLvl w:val="1"/>
        <w:rPr>
          <w:rFonts w:ascii="Cambria" w:eastAsia="Times New Roman" w:hAnsi="Cambria" w:cs="B Zar"/>
          <w:b/>
          <w:bCs/>
          <w:color w:val="000000"/>
          <w:sz w:val="28"/>
          <w:szCs w:val="28"/>
          <w:lang w:bidi="fa-IR"/>
        </w:rPr>
      </w:pPr>
      <w:r w:rsidRPr="002123BE">
        <w:rPr>
          <w:rFonts w:ascii="Cambria" w:eastAsia="Times New Roman" w:hAnsi="Cambria" w:cs="B Zar" w:hint="cs"/>
          <w:b/>
          <w:bCs/>
          <w:color w:val="000000"/>
          <w:sz w:val="28"/>
          <w:szCs w:val="28"/>
          <w:rtl/>
          <w:lang w:bidi="fa-IR"/>
        </w:rPr>
        <w:t xml:space="preserve">2-2- </w:t>
      </w:r>
      <w:r w:rsidR="00D12350">
        <w:rPr>
          <w:rFonts w:ascii="Cambria" w:eastAsia="Times New Roman" w:hAnsi="Cambria" w:cs="B Zar" w:hint="cs"/>
          <w:b/>
          <w:bCs/>
          <w:color w:val="000000"/>
          <w:sz w:val="28"/>
          <w:szCs w:val="28"/>
          <w:rtl/>
          <w:lang w:bidi="fa-IR"/>
        </w:rPr>
        <w:t xml:space="preserve"> اهداف اختصاصی: </w:t>
      </w:r>
    </w:p>
    <w:p w14:paraId="184890D8" w14:textId="7B35FFE2" w:rsidR="00D12350" w:rsidRPr="00C36F5C" w:rsidRDefault="00C36F5C" w:rsidP="00C36F5C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G15O1</w:t>
      </w:r>
      <w:r>
        <w:rPr>
          <w:rFonts w:ascii="Calibri" w:hAnsi="Calibri" w:cs="B Zar" w:hint="cs"/>
          <w:sz w:val="28"/>
          <w:szCs w:val="28"/>
          <w:rtl/>
          <w:lang w:bidi="fa-IR"/>
        </w:rPr>
        <w:t xml:space="preserve">- </w:t>
      </w:r>
      <w:r w:rsidR="00F04E5E" w:rsidRPr="00C36F5C">
        <w:rPr>
          <w:rFonts w:ascii="Calibri" w:hAnsi="Calibri" w:cs="B Zar" w:hint="cs"/>
          <w:sz w:val="28"/>
          <w:szCs w:val="28"/>
          <w:rtl/>
        </w:rPr>
        <w:t>ارتقا</w:t>
      </w:r>
      <w:r w:rsidR="00D12350" w:rsidRPr="00C36F5C">
        <w:rPr>
          <w:rFonts w:ascii="Calibri" w:hAnsi="Calibri" w:cs="B Zar" w:hint="cs"/>
          <w:sz w:val="28"/>
          <w:szCs w:val="28"/>
          <w:rtl/>
        </w:rPr>
        <w:t xml:space="preserve"> فرایندهای ارزشیابی اعضای هیات علمی به تفکیک دانشکده ها </w:t>
      </w:r>
    </w:p>
    <w:p w14:paraId="41F96468" w14:textId="0CEE24D5" w:rsidR="00D12350" w:rsidRPr="00BD7A7B" w:rsidRDefault="00BD7A7B" w:rsidP="00BD7A7B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G15O2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 w:rsidR="00560E12">
        <w:rPr>
          <w:rFonts w:ascii="Calibri" w:hAnsi="Calibri" w:cs="B Zar"/>
          <w:sz w:val="28"/>
          <w:szCs w:val="28"/>
          <w:lang w:bidi="fa-IR"/>
        </w:rPr>
        <w:t xml:space="preserve"> </w:t>
      </w:r>
      <w:r w:rsidR="00F04E5E" w:rsidRPr="00BD7A7B">
        <w:rPr>
          <w:rFonts w:ascii="Calibri" w:hAnsi="Calibri" w:cs="B Zar" w:hint="cs"/>
          <w:sz w:val="28"/>
          <w:szCs w:val="28"/>
          <w:rtl/>
        </w:rPr>
        <w:t>ارتقا</w:t>
      </w:r>
      <w:r w:rsidR="00D12350" w:rsidRPr="00BD7A7B">
        <w:rPr>
          <w:rFonts w:ascii="Calibri" w:hAnsi="Calibri" w:cs="B Zar" w:hint="cs"/>
          <w:sz w:val="28"/>
          <w:szCs w:val="28"/>
          <w:rtl/>
        </w:rPr>
        <w:t xml:space="preserve"> فرایندهای رسیدگی به اعتراضات اعضای هیات علمی نسبت به فرایند و نتایج ارزشیابی </w:t>
      </w:r>
    </w:p>
    <w:p w14:paraId="1CD03832" w14:textId="13D5D236" w:rsidR="00F04E5E" w:rsidRPr="00BD7A7B" w:rsidRDefault="00BD7A7B" w:rsidP="00BD7A7B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G15O3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 w:rsidR="00560E12"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BD7A7B">
        <w:rPr>
          <w:rFonts w:ascii="Calibri" w:hAnsi="Calibri" w:cs="B Zar" w:hint="cs"/>
          <w:sz w:val="28"/>
          <w:szCs w:val="28"/>
          <w:rtl/>
        </w:rPr>
        <w:t>توسعه مستندات الکترونیک ضروری برای واحد ارزشیابی</w:t>
      </w:r>
    </w:p>
    <w:p w14:paraId="178DBD2E" w14:textId="2CA011C1" w:rsidR="00D12350" w:rsidRPr="00BD7A7B" w:rsidRDefault="00BD7A7B" w:rsidP="00BD7A7B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G15O4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 w:rsidR="00560E12">
        <w:rPr>
          <w:rFonts w:ascii="Calibri" w:hAnsi="Calibri" w:cs="B Zar"/>
          <w:sz w:val="28"/>
          <w:szCs w:val="28"/>
          <w:lang w:bidi="fa-IR"/>
        </w:rPr>
        <w:t xml:space="preserve"> </w:t>
      </w:r>
      <w:r w:rsidR="00F04E5E" w:rsidRPr="00BD7A7B">
        <w:rPr>
          <w:rFonts w:ascii="Calibri" w:hAnsi="Calibri" w:cs="B Zar" w:hint="cs"/>
          <w:sz w:val="28"/>
          <w:szCs w:val="28"/>
          <w:rtl/>
        </w:rPr>
        <w:t>ارتقا فرایندهای مرتبط با سامانه الکترونیک ارزشیابی استاد</w:t>
      </w:r>
      <w:r w:rsidR="00D12350" w:rsidRPr="00BD7A7B">
        <w:rPr>
          <w:rFonts w:ascii="Calibri" w:hAnsi="Calibri" w:cs="B Zar" w:hint="cs"/>
          <w:sz w:val="28"/>
          <w:szCs w:val="28"/>
          <w:rtl/>
        </w:rPr>
        <w:t xml:space="preserve"> </w:t>
      </w:r>
    </w:p>
    <w:p w14:paraId="2D548DAA" w14:textId="77777777" w:rsidR="00560E12" w:rsidRDefault="00560E12" w:rsidP="00560E12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G15O5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 xml:space="preserve">سازمان دهی مجدد فرایندهای واحد ارزشیابی اعضای هیات علمی </w:t>
      </w:r>
    </w:p>
    <w:p w14:paraId="03571952" w14:textId="5B439113" w:rsidR="00CE7D61" w:rsidRPr="00560E12" w:rsidRDefault="00560E12" w:rsidP="00560E12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G15O6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CE7D61" w:rsidRPr="00560E12">
        <w:rPr>
          <w:rFonts w:ascii="Calibri" w:hAnsi="Calibri" w:cs="B Zar" w:hint="cs"/>
          <w:sz w:val="28"/>
          <w:szCs w:val="28"/>
          <w:rtl/>
        </w:rPr>
        <w:t>راه اندازی خودارزیابی اعضای هیات علمی</w:t>
      </w:r>
    </w:p>
    <w:p w14:paraId="65231B2C" w14:textId="0A6CF6FB" w:rsidR="00D12350" w:rsidRPr="00560E12" w:rsidRDefault="00560E12" w:rsidP="00560E12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G15O7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>راه اندازی ارزیابی اعضای هیات علمی توسط همکاران</w:t>
      </w:r>
    </w:p>
    <w:p w14:paraId="197B6373" w14:textId="3F58FFBD" w:rsidR="00D12350" w:rsidRPr="00560E12" w:rsidRDefault="00560E12" w:rsidP="006B5353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G15O8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>ادغام</w:t>
      </w:r>
      <w:r w:rsidR="006B5353">
        <w:rPr>
          <w:rFonts w:ascii="Calibri" w:hAnsi="Calibri" w:cs="B Zar" w:hint="cs"/>
          <w:sz w:val="28"/>
          <w:szCs w:val="28"/>
          <w:rtl/>
        </w:rPr>
        <w:t xml:space="preserve"> </w:t>
      </w:r>
      <w:r w:rsidR="006B5353" w:rsidRPr="00E56080">
        <w:rPr>
          <w:rFonts w:ascii="Calibri" w:hAnsi="Calibri" w:cs="B Zar" w:hint="cs"/>
          <w:sz w:val="28"/>
          <w:szCs w:val="28"/>
          <w:rtl/>
        </w:rPr>
        <w:t>کارنامه</w:t>
      </w:r>
      <w:r w:rsidR="00D12350" w:rsidRPr="00560E12">
        <w:rPr>
          <w:rFonts w:ascii="Calibri" w:hAnsi="Calibri" w:cs="B Zar" w:hint="cs"/>
          <w:sz w:val="28"/>
          <w:szCs w:val="28"/>
          <w:rtl/>
        </w:rPr>
        <w:t xml:space="preserve"> ارزشیابی های اعضای هیات علمی دانشکده توسط فراگیران، مسئولان، همکاران، اخلاق حرفه ای و خودارزیابی در دانشکده پایلوت شده</w:t>
      </w:r>
    </w:p>
    <w:p w14:paraId="7C3251BC" w14:textId="1398085A" w:rsidR="00D12350" w:rsidRPr="00560E12" w:rsidRDefault="00560E12" w:rsidP="00560E12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G16O1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 xml:space="preserve">طراحی فرایندهای ارائه بازخورد های اصلاحی به اعضای هیات علمی </w:t>
      </w:r>
    </w:p>
    <w:p w14:paraId="473582F7" w14:textId="7247E0DC" w:rsidR="00D12350" w:rsidRPr="00560E12" w:rsidRDefault="00560E12" w:rsidP="00560E12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G16O2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 xml:space="preserve">طراحی فرایندهای ارائه بازخوردهای مثبت به اعضای هیات علمی </w:t>
      </w:r>
    </w:p>
    <w:p w14:paraId="3341AC05" w14:textId="4D4F8217" w:rsidR="00D12350" w:rsidRPr="00560E12" w:rsidRDefault="00560E12" w:rsidP="00E13AFA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t>G1</w:t>
      </w:r>
      <w:r w:rsidR="00E13AFA">
        <w:rPr>
          <w:rFonts w:ascii="Calibri" w:hAnsi="Calibri" w:cs="B Zar"/>
          <w:sz w:val="28"/>
          <w:szCs w:val="28"/>
        </w:rPr>
        <w:t>2</w:t>
      </w:r>
      <w:r>
        <w:rPr>
          <w:rFonts w:ascii="Calibri" w:hAnsi="Calibri" w:cs="B Zar"/>
          <w:sz w:val="28"/>
          <w:szCs w:val="28"/>
        </w:rPr>
        <w:t>O1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560E12">
        <w:rPr>
          <w:rFonts w:ascii="Calibri" w:hAnsi="Calibri" w:cs="B Zar" w:hint="cs"/>
          <w:sz w:val="28"/>
          <w:szCs w:val="28"/>
          <w:rtl/>
        </w:rPr>
        <w:t xml:space="preserve">ارتقا تعامل با واحد های ارزشیابی سایر مراکز توسعه </w:t>
      </w:r>
    </w:p>
    <w:p w14:paraId="165014B7" w14:textId="58832ADC" w:rsidR="00D12350" w:rsidRPr="00E13AFA" w:rsidRDefault="00E13AFA" w:rsidP="00E13AFA">
      <w:pPr>
        <w:keepNext/>
        <w:keepLines/>
        <w:tabs>
          <w:tab w:val="left" w:pos="6597"/>
        </w:tabs>
        <w:bidi/>
        <w:spacing w:after="120"/>
        <w:outlineLvl w:val="1"/>
        <w:rPr>
          <w:rFonts w:ascii="Calibri" w:hAnsi="Calibri" w:cs="B Zar"/>
          <w:sz w:val="28"/>
          <w:szCs w:val="28"/>
        </w:rPr>
      </w:pPr>
      <w:r>
        <w:rPr>
          <w:rFonts w:ascii="Calibri" w:hAnsi="Calibri" w:cs="B Zar"/>
          <w:sz w:val="28"/>
          <w:szCs w:val="28"/>
        </w:rPr>
        <w:lastRenderedPageBreak/>
        <w:t>G12O2</w:t>
      </w:r>
      <w:r>
        <w:rPr>
          <w:rFonts w:ascii="Calibri" w:hAnsi="Calibri" w:cs="B Zar" w:hint="cs"/>
          <w:sz w:val="28"/>
          <w:szCs w:val="28"/>
          <w:rtl/>
          <w:lang w:bidi="fa-IR"/>
        </w:rPr>
        <w:t>-</w:t>
      </w:r>
      <w:r>
        <w:rPr>
          <w:rFonts w:ascii="Calibri" w:hAnsi="Calibri" w:cs="B Zar"/>
          <w:sz w:val="28"/>
          <w:szCs w:val="28"/>
          <w:lang w:bidi="fa-IR"/>
        </w:rPr>
        <w:t xml:space="preserve"> </w:t>
      </w:r>
      <w:r w:rsidR="00D12350" w:rsidRPr="00E13AFA">
        <w:rPr>
          <w:rFonts w:ascii="Calibri" w:hAnsi="Calibri" w:cs="B Zar" w:hint="cs"/>
          <w:sz w:val="28"/>
          <w:szCs w:val="28"/>
          <w:rtl/>
        </w:rPr>
        <w:t xml:space="preserve">ارتقا تعامل با دانشگاه های خارج از کشور در زمینه ارزشیابی اعضای هیات علمی </w:t>
      </w:r>
    </w:p>
    <w:p w14:paraId="5D4CEFA5" w14:textId="1A501A05" w:rsidR="00CC1E2C" w:rsidRPr="00CE7D61" w:rsidRDefault="00D12350" w:rsidP="00C73826">
      <w:pPr>
        <w:pStyle w:val="ListParagraph"/>
        <w:keepNext/>
        <w:keepLines/>
        <w:numPr>
          <w:ilvl w:val="1"/>
          <w:numId w:val="2"/>
        </w:numPr>
        <w:tabs>
          <w:tab w:val="left" w:pos="6597"/>
        </w:tabs>
        <w:spacing w:after="120"/>
        <w:outlineLvl w:val="1"/>
        <w:rPr>
          <w:rFonts w:ascii="Cambria" w:hAnsi="Cambria" w:cs="B Zar"/>
          <w:b/>
          <w:bCs/>
          <w:color w:val="000000"/>
          <w:sz w:val="28"/>
          <w:szCs w:val="28"/>
          <w:rtl/>
        </w:rPr>
      </w:pPr>
      <w:r w:rsidRPr="00002C76">
        <w:rPr>
          <w:rFonts w:ascii="Calibri" w:hAnsi="Calibri" w:cs="B Zar" w:hint="cs"/>
          <w:sz w:val="28"/>
          <w:szCs w:val="28"/>
          <w:rtl/>
        </w:rPr>
        <w:t>ارتقا نقش ارزشیابی اعضای هیات علمی در برنامه های توانمندسازی اساتید</w:t>
      </w:r>
      <w:r w:rsidRPr="00CE7D61">
        <w:rPr>
          <w:rFonts w:ascii="Calibri" w:hAnsi="Calibri" w:cs="B Zar" w:hint="cs"/>
          <w:sz w:val="28"/>
          <w:szCs w:val="28"/>
          <w:rtl/>
        </w:rPr>
        <w:t xml:space="preserve"> </w:t>
      </w:r>
      <w:r w:rsidR="00CC1E2C" w:rsidRPr="00CE7D61">
        <w:rPr>
          <w:rFonts w:ascii="Cambria" w:hAnsi="Cambria" w:cs="B Zar"/>
          <w:b/>
          <w:bCs/>
          <w:color w:val="000000"/>
          <w:sz w:val="28"/>
          <w:szCs w:val="28"/>
          <w:rtl/>
        </w:rPr>
        <w:br w:type="page"/>
      </w:r>
    </w:p>
    <w:p w14:paraId="7BFE1C88" w14:textId="77777777" w:rsidR="00762305" w:rsidRPr="00CD4DCF" w:rsidRDefault="00762305" w:rsidP="00A430F9">
      <w:pPr>
        <w:pStyle w:val="ListParagraph"/>
        <w:keepNext/>
        <w:keepLines/>
        <w:tabs>
          <w:tab w:val="left" w:pos="6597"/>
        </w:tabs>
        <w:spacing w:after="120"/>
        <w:ind w:left="360"/>
        <w:outlineLvl w:val="1"/>
        <w:rPr>
          <w:rFonts w:ascii="Calibri" w:hAnsi="Calibri" w:cs="B Zar"/>
          <w:color w:val="000000"/>
          <w:sz w:val="28"/>
          <w:szCs w:val="28"/>
        </w:rPr>
        <w:sectPr w:rsidR="00762305" w:rsidRPr="00CD4DCF" w:rsidSect="00C54E03">
          <w:pgSz w:w="12240" w:h="15840"/>
          <w:pgMar w:top="1440" w:right="1750" w:bottom="1440" w:left="1440" w:header="720" w:footer="720" w:gutter="0"/>
          <w:cols w:space="720"/>
          <w:docGrid w:linePitch="360"/>
        </w:sectPr>
      </w:pPr>
    </w:p>
    <w:p w14:paraId="02B0813E" w14:textId="77777777" w:rsidR="002123BE" w:rsidRPr="002123BE" w:rsidRDefault="002123BE" w:rsidP="002123BE">
      <w:pPr>
        <w:keepNext/>
        <w:keepLines/>
        <w:numPr>
          <w:ilvl w:val="0"/>
          <w:numId w:val="1"/>
        </w:numPr>
        <w:bidi/>
        <w:spacing w:before="480" w:after="0" w:line="240" w:lineRule="auto"/>
        <w:ind w:left="720"/>
        <w:outlineLvl w:val="0"/>
        <w:rPr>
          <w:rFonts w:ascii="Cambria" w:eastAsia="Times New Roman" w:hAnsi="Cambria" w:cs="B Titr"/>
          <w:b/>
          <w:bCs/>
          <w:color w:val="365F91"/>
          <w:sz w:val="28"/>
          <w:szCs w:val="28"/>
          <w:rtl/>
          <w:lang w:bidi="fa-IR"/>
        </w:rPr>
      </w:pPr>
      <w:r w:rsidRPr="002123BE">
        <w:rPr>
          <w:rFonts w:ascii="Cambria" w:eastAsia="Times New Roman" w:hAnsi="Cambria" w:cs="B Titr" w:hint="cs"/>
          <w:b/>
          <w:bCs/>
          <w:color w:val="365F91"/>
          <w:sz w:val="28"/>
          <w:szCs w:val="28"/>
          <w:rtl/>
          <w:lang w:bidi="fa-IR"/>
        </w:rPr>
        <w:lastRenderedPageBreak/>
        <w:t xml:space="preserve">لیست فعالیت ها </w:t>
      </w:r>
    </w:p>
    <w:p w14:paraId="485AD1B5" w14:textId="54BB73C4" w:rsidR="00C54E03" w:rsidRPr="006257A8" w:rsidRDefault="002123BE" w:rsidP="004B4B95">
      <w:pPr>
        <w:keepNext/>
        <w:keepLines/>
        <w:bidi/>
        <w:spacing w:after="120" w:line="360" w:lineRule="auto"/>
        <w:ind w:left="720"/>
        <w:contextualSpacing/>
        <w:jc w:val="center"/>
        <w:outlineLvl w:val="0"/>
        <w:rPr>
          <w:rFonts w:ascii="Calibri Light" w:eastAsia="Times New Roman" w:hAnsi="Calibri Light" w:cs="B Zar"/>
          <w:bCs/>
          <w:color w:val="5B9BD5" w:themeColor="accent1"/>
          <w:sz w:val="32"/>
          <w:szCs w:val="32"/>
          <w:lang w:bidi="fa-IR"/>
        </w:rPr>
      </w:pPr>
      <w:bookmarkStart w:id="1" w:name="_Toc512260981"/>
      <w:r w:rsidRPr="006257A8">
        <w:rPr>
          <w:rFonts w:ascii="Calibri Light" w:eastAsia="Times New Roman" w:hAnsi="Calibri Light" w:cs="B Zar" w:hint="cs"/>
          <w:bCs/>
          <w:color w:val="5B9BD5" w:themeColor="accent1"/>
          <w:sz w:val="32"/>
          <w:szCs w:val="32"/>
          <w:rtl/>
          <w:lang w:bidi="fa-IR"/>
        </w:rPr>
        <w:t>جدول فعالیت‌های مربوط به هر یک از اهداف برنامه عملیاتی واحد</w:t>
      </w:r>
      <w:r w:rsidRPr="006257A8">
        <w:rPr>
          <w:rFonts w:ascii="Calibri Light" w:eastAsia="Times New Roman" w:hAnsi="Calibri Light" w:cs="B Zar"/>
          <w:bCs/>
          <w:color w:val="5B9BD5" w:themeColor="accent1"/>
          <w:sz w:val="32"/>
          <w:szCs w:val="32"/>
          <w:rtl/>
          <w:lang w:bidi="fa-IR"/>
        </w:rPr>
        <w:t xml:space="preserve"> </w:t>
      </w:r>
      <w:r w:rsidRPr="006257A8">
        <w:rPr>
          <w:rFonts w:ascii="Calibri Light" w:eastAsia="Times New Roman" w:hAnsi="Calibri Light" w:cs="B Zar" w:hint="cs"/>
          <w:bCs/>
          <w:color w:val="5B9BD5" w:themeColor="accent1"/>
          <w:sz w:val="32"/>
          <w:szCs w:val="32"/>
          <w:rtl/>
          <w:lang w:bidi="fa-IR"/>
        </w:rPr>
        <w:t>ارزشیابی</w:t>
      </w:r>
      <w:r w:rsidRPr="006257A8">
        <w:rPr>
          <w:rFonts w:ascii="Calibri Light" w:eastAsia="Times New Roman" w:hAnsi="Calibri Light" w:cs="B Zar"/>
          <w:bCs/>
          <w:color w:val="5B9BD5" w:themeColor="accent1"/>
          <w:sz w:val="32"/>
          <w:szCs w:val="32"/>
          <w:rtl/>
          <w:lang w:bidi="fa-IR"/>
        </w:rPr>
        <w:t xml:space="preserve"> </w:t>
      </w:r>
      <w:bookmarkStart w:id="2" w:name="_Toc507842333"/>
      <w:bookmarkStart w:id="3" w:name="_Toc508016866"/>
      <w:bookmarkStart w:id="4" w:name="_Toc512260982"/>
      <w:bookmarkEnd w:id="1"/>
      <w:r w:rsidR="004B4B95">
        <w:rPr>
          <w:rFonts w:ascii="Calibri Light" w:eastAsia="Times New Roman" w:hAnsi="Calibri Light" w:cs="B Zar" w:hint="cs"/>
          <w:bCs/>
          <w:color w:val="5B9BD5" w:themeColor="accent1"/>
          <w:sz w:val="32"/>
          <w:szCs w:val="32"/>
          <w:rtl/>
          <w:lang w:bidi="fa-IR"/>
        </w:rPr>
        <w:t xml:space="preserve">اعضای هیات علمی </w:t>
      </w:r>
    </w:p>
    <w:tbl>
      <w:tblPr>
        <w:tblStyle w:val="LightList-Accent116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3508"/>
        <w:gridCol w:w="1321"/>
        <w:gridCol w:w="905"/>
        <w:gridCol w:w="879"/>
        <w:gridCol w:w="1394"/>
        <w:gridCol w:w="1321"/>
        <w:gridCol w:w="2080"/>
        <w:gridCol w:w="902"/>
      </w:tblGrid>
      <w:tr w:rsidR="006257A8" w:rsidRPr="00A71B19" w14:paraId="33BE4C70" w14:textId="77777777" w:rsidTr="00625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bookmarkEnd w:id="2"/>
          <w:bookmarkEnd w:id="3"/>
          <w:bookmarkEnd w:id="4"/>
          <w:p w14:paraId="5F2BF0B6" w14:textId="73D44D24" w:rsidR="006257A8" w:rsidRPr="00A71B19" w:rsidRDefault="007B1CF5" w:rsidP="00F30073">
            <w:pPr>
              <w:bidi/>
              <w:rPr>
                <w:rFonts w:ascii="Calibri" w:hAnsi="Calibri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 Light" w:hAnsi="Calibri Light" w:cs="B Titr"/>
                <w:color w:val="FFFFFF" w:themeColor="background1"/>
                <w:sz w:val="24"/>
                <w:szCs w:val="24"/>
              </w:rPr>
              <w:t>G15</w:t>
            </w:r>
            <w:r w:rsidR="000014E7" w:rsidRPr="00C451F4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>-</w:t>
            </w:r>
            <w:r w:rsidR="00C451F4" w:rsidRPr="00C451F4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 xml:space="preserve"> بازتعريف ساختار و فرايندهاي ارزشيابي عملکرد آموزشي اعضاي هيات علمي</w:t>
            </w:r>
            <w:r w:rsidR="0001454F">
              <w:rPr>
                <w:rtl/>
              </w:rPr>
              <w:t xml:space="preserve"> </w:t>
            </w:r>
            <w:r w:rsidR="0001454F" w:rsidRPr="0001454F">
              <w:rPr>
                <w:rFonts w:ascii="Calibri Light" w:hAnsi="Calibri Light" w:cs="B Titr"/>
                <w:color w:val="FFFFFF" w:themeColor="background1"/>
                <w:sz w:val="24"/>
                <w:szCs w:val="24"/>
                <w:rtl/>
              </w:rPr>
              <w:t>با نگاه به آ</w:t>
            </w:r>
            <w:r w:rsidR="0001454F" w:rsidRPr="0001454F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>یی</w:t>
            </w:r>
            <w:r w:rsidR="0001454F" w:rsidRPr="0001454F">
              <w:rPr>
                <w:rFonts w:ascii="Calibri Light" w:hAnsi="Calibri Light" w:cs="B Titr" w:hint="eastAsia"/>
                <w:color w:val="FFFFFF" w:themeColor="background1"/>
                <w:sz w:val="24"/>
                <w:szCs w:val="24"/>
                <w:rtl/>
              </w:rPr>
              <w:t>ن</w:t>
            </w:r>
            <w:r w:rsidR="0001454F" w:rsidRPr="0001454F">
              <w:rPr>
                <w:rFonts w:ascii="Calibri Light" w:hAnsi="Calibri Light" w:cs="B Titr"/>
                <w:color w:val="FFFFFF" w:themeColor="background1"/>
                <w:sz w:val="24"/>
                <w:szCs w:val="24"/>
                <w:rtl/>
              </w:rPr>
              <w:t xml:space="preserve"> نامه جامع ارزش</w:t>
            </w:r>
            <w:r w:rsidR="0001454F" w:rsidRPr="0001454F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 Light" w:hAnsi="Calibri Light" w:cs="B Titr" w:hint="eastAsia"/>
                <w:color w:val="FFFFFF" w:themeColor="background1"/>
                <w:sz w:val="24"/>
                <w:szCs w:val="24"/>
                <w:rtl/>
              </w:rPr>
              <w:t>اب</w:t>
            </w:r>
            <w:r w:rsidR="0001454F" w:rsidRPr="0001454F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>ی</w:t>
            </w:r>
            <w:r w:rsidR="004B4B95">
              <w:rPr>
                <w:rFonts w:ascii="Calibri Light" w:hAnsi="Calibri Light" w:cs="B Titr" w:hint="cs"/>
                <w:color w:val="FFFFFF" w:themeColor="background1"/>
                <w:sz w:val="24"/>
                <w:szCs w:val="24"/>
                <w:rtl/>
              </w:rPr>
              <w:t xml:space="preserve">     </w:t>
            </w:r>
          </w:p>
        </w:tc>
      </w:tr>
      <w:tr w:rsidR="006257A8" w:rsidRPr="00A71B19" w14:paraId="2926C461" w14:textId="77777777" w:rsidTr="00A71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268721C2" w14:textId="36CA9DDE" w:rsidR="006257A8" w:rsidRPr="00A71B19" w:rsidRDefault="007B1CF5" w:rsidP="007B1CF5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G15O1</w:t>
            </w:r>
            <w:r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672665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1549E9">
              <w:rPr>
                <w:rFonts w:ascii="Calibri" w:hAnsi="Calibri" w:cs="B Titr" w:hint="cs"/>
                <w:sz w:val="24"/>
                <w:szCs w:val="24"/>
                <w:rtl/>
              </w:rPr>
              <w:t>ارتقا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فرا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 w:hint="eastAsia"/>
                <w:sz w:val="24"/>
                <w:szCs w:val="24"/>
                <w:rtl/>
              </w:rPr>
              <w:t>ندها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ارزش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اعضا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به تفک</w:t>
            </w:r>
            <w:r w:rsidR="0001454F" w:rsidRPr="0001454F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01454F" w:rsidRPr="0001454F">
              <w:rPr>
                <w:rFonts w:ascii="Calibri" w:hAnsi="Calibri" w:cs="B Titr" w:hint="eastAsia"/>
                <w:sz w:val="24"/>
                <w:szCs w:val="24"/>
                <w:rtl/>
              </w:rPr>
              <w:t>ک</w:t>
            </w:r>
            <w:r w:rsidR="0001454F" w:rsidRPr="0001454F">
              <w:rPr>
                <w:rFonts w:ascii="Calibri" w:hAnsi="Calibri" w:cs="B Titr"/>
                <w:sz w:val="24"/>
                <w:szCs w:val="24"/>
                <w:rtl/>
              </w:rPr>
              <w:t xml:space="preserve"> دانشکده ها</w:t>
            </w:r>
          </w:p>
        </w:tc>
      </w:tr>
      <w:tr w:rsidR="00951E52" w:rsidRPr="00A71B19" w14:paraId="1E467809" w14:textId="77777777" w:rsidTr="00B221F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4879DB" w14:textId="77777777" w:rsidR="006257A8" w:rsidRPr="00A71B19" w:rsidRDefault="006257A8" w:rsidP="00B221FF">
            <w:pPr>
              <w:bidi/>
              <w:jc w:val="center"/>
              <w:rPr>
                <w:rFonts w:ascii="Calibri" w:hAnsi="Calibri" w:cs="B Titr"/>
                <w:b w:val="0"/>
                <w:bCs w:val="0"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2A779E60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4A039E38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07D99FEA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42D8981E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0A509503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50714CF6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25A24E0A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5E9892D9" w14:textId="77777777" w:rsidR="006257A8" w:rsidRPr="00A71B19" w:rsidRDefault="006257A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71B19">
              <w:rPr>
                <w:rFonts w:ascii="Calibri" w:hAnsi="Calibri" w:cs="B Titr" w:hint="cs"/>
                <w:b/>
                <w:bCs/>
                <w:spacing w:val="-6"/>
                <w:rtl/>
              </w:rPr>
              <w:t>ملاحظات</w:t>
            </w:r>
          </w:p>
        </w:tc>
      </w:tr>
      <w:tr w:rsidR="00951E52" w:rsidRPr="00A71B19" w14:paraId="1B1DC3A5" w14:textId="77777777" w:rsidTr="0001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77A5A6" w14:textId="77777777" w:rsidR="006257A8" w:rsidRPr="00A71B19" w:rsidRDefault="006257A8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91A8381" w14:textId="2642C21D" w:rsidR="006257A8" w:rsidRPr="00C91648" w:rsidRDefault="0001454F" w:rsidP="00B221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بازنگر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گروه ها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هدف ارز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کننده اعضا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(رده ها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مختلف فراگ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ران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) با همکار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دفاتر توسعه آموزش</w:t>
            </w:r>
          </w:p>
        </w:tc>
        <w:tc>
          <w:tcPr>
            <w:tcW w:w="0" w:type="auto"/>
            <w:vAlign w:val="center"/>
          </w:tcPr>
          <w:p w14:paraId="6933E086" w14:textId="278A26F1" w:rsidR="006257A8" w:rsidRPr="00C91648" w:rsidRDefault="006B5353" w:rsidP="006B53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06396DC5" w14:textId="5CC6DC39" w:rsidR="006257A8" w:rsidRPr="00C91648" w:rsidRDefault="00F04E5E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خرداد </w:t>
            </w:r>
          </w:p>
        </w:tc>
        <w:tc>
          <w:tcPr>
            <w:tcW w:w="0" w:type="auto"/>
            <w:vAlign w:val="center"/>
          </w:tcPr>
          <w:p w14:paraId="6434C00F" w14:textId="7F999964" w:rsidR="006257A8" w:rsidRPr="00C91648" w:rsidRDefault="00F04E5E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56B8E0B5" w14:textId="4F5459DC" w:rsidR="006257A8" w:rsidRPr="00C91648" w:rsidRDefault="00A71B19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0D9150C1" w14:textId="77777777" w:rsidR="006257A8" w:rsidRPr="00C91648" w:rsidRDefault="00672665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1AD3BD27" w14:textId="2B344792" w:rsidR="006257A8" w:rsidRPr="00C91648" w:rsidRDefault="00F30073" w:rsidP="00F300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گروه های بازنگری شده و تعداد گروه های هدف تغییر داده شده</w:t>
            </w:r>
          </w:p>
        </w:tc>
        <w:tc>
          <w:tcPr>
            <w:tcW w:w="0" w:type="auto"/>
            <w:vAlign w:val="center"/>
          </w:tcPr>
          <w:p w14:paraId="480C4E1F" w14:textId="77777777" w:rsidR="006257A8" w:rsidRPr="00A71B19" w:rsidRDefault="006257A8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2B21C7F6" w14:textId="77777777" w:rsidTr="00B221F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E75640" w14:textId="77777777" w:rsidR="00A71B19" w:rsidRPr="00A71B19" w:rsidRDefault="00A71B19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48E4AFC3" w14:textId="2076BCDE" w:rsidR="00A71B19" w:rsidRPr="00C91648" w:rsidRDefault="0001454F" w:rsidP="00B221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بازنگر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پرسشنامه ها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ارزش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هر گروه آموزش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0837B5DE" w14:textId="77777777" w:rsidR="00A71B19" w:rsidRPr="00C91648" w:rsidRDefault="00C9164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5C48B9F2" w14:textId="107F7810" w:rsidR="00A71B19" w:rsidRPr="00C91648" w:rsidRDefault="00F04E5E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6D1270DF" w14:textId="307117AC" w:rsidR="00A71B19" w:rsidRPr="00C91648" w:rsidRDefault="00F04E5E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vAlign w:val="center"/>
          </w:tcPr>
          <w:p w14:paraId="778113CB" w14:textId="72083EA9" w:rsidR="00A71B19" w:rsidRPr="00C91648" w:rsidRDefault="00A71B19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2DE14B75" w14:textId="77777777" w:rsidR="00A71B19" w:rsidRPr="00C91648" w:rsidRDefault="00A71B19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371892F5" w14:textId="5BBE9DCA" w:rsidR="00A71B19" w:rsidRPr="00C91648" w:rsidRDefault="004B4B95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پرسشنامه های بازنگری شده</w:t>
            </w:r>
          </w:p>
        </w:tc>
        <w:tc>
          <w:tcPr>
            <w:tcW w:w="0" w:type="auto"/>
            <w:vAlign w:val="center"/>
          </w:tcPr>
          <w:p w14:paraId="44CA9779" w14:textId="77777777" w:rsidR="00A71B19" w:rsidRPr="00A71B19" w:rsidRDefault="00A71B19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3B1D817F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00FB63" w14:textId="77777777" w:rsidR="00A71B19" w:rsidRDefault="00A71B19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2B8E8B2" w14:textId="3B4AD4A2" w:rsidR="00A71B19" w:rsidRPr="00C91648" w:rsidRDefault="0001454F" w:rsidP="00F04E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شناسا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مشکلات فرا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ارزش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</w:t>
            </w:r>
            <w:r w:rsidR="00F04E5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اعضای هیات علمی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هر دانشکده با همکار</w:t>
            </w:r>
            <w:r w:rsidRPr="0001454F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01454F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دفاتر توسعه آموزش</w:t>
            </w:r>
          </w:p>
        </w:tc>
        <w:tc>
          <w:tcPr>
            <w:tcW w:w="0" w:type="auto"/>
            <w:vAlign w:val="center"/>
          </w:tcPr>
          <w:p w14:paraId="2AC3C570" w14:textId="31D51E80" w:rsidR="00A71B19" w:rsidRPr="00C91648" w:rsidRDefault="00F04E5E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</w:t>
            </w:r>
          </w:p>
        </w:tc>
        <w:tc>
          <w:tcPr>
            <w:tcW w:w="0" w:type="auto"/>
            <w:vAlign w:val="center"/>
          </w:tcPr>
          <w:p w14:paraId="337A2C2F" w14:textId="01377DCC" w:rsidR="00A71B19" w:rsidRPr="00C91648" w:rsidRDefault="00F04E5E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70FDE063" w14:textId="48E1BC86" w:rsidR="00A71B19" w:rsidRPr="00C91648" w:rsidRDefault="00A71B19" w:rsidP="00F04E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تیر </w:t>
            </w:r>
          </w:p>
        </w:tc>
        <w:tc>
          <w:tcPr>
            <w:tcW w:w="0" w:type="auto"/>
            <w:vAlign w:val="center"/>
          </w:tcPr>
          <w:p w14:paraId="56962395" w14:textId="0713E62E" w:rsidR="00A71B19" w:rsidRPr="00C91648" w:rsidRDefault="00A71B19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58E00171" w14:textId="77777777" w:rsidR="00A71B19" w:rsidRPr="00C91648" w:rsidRDefault="00A71B19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4A41EA0" w14:textId="376594F3" w:rsidR="00A71B19" w:rsidRPr="00C91648" w:rsidRDefault="004B4B95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مشکلات</w:t>
            </w:r>
          </w:p>
        </w:tc>
        <w:tc>
          <w:tcPr>
            <w:tcW w:w="0" w:type="auto"/>
            <w:vAlign w:val="center"/>
          </w:tcPr>
          <w:p w14:paraId="47379A0B" w14:textId="77777777" w:rsidR="00A71B19" w:rsidRPr="00A71B19" w:rsidRDefault="00A71B19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F30073" w:rsidRPr="00A71B19" w14:paraId="4BB93D9D" w14:textId="77777777" w:rsidTr="00B221FF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A35822" w14:textId="1C7D9BA2" w:rsidR="00DF28E7" w:rsidRDefault="00DF28E7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8790B03" w14:textId="4B17EB30" w:rsidR="00DF28E7" w:rsidRPr="0001454F" w:rsidRDefault="00C77992" w:rsidP="00C779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شناسایی راهکارهایی برای افزایش مشارکت فراگیران در تکمیل پرسشنامه ها با همکاری دفاتر توسعه آموزش</w:t>
            </w:r>
          </w:p>
        </w:tc>
        <w:tc>
          <w:tcPr>
            <w:tcW w:w="0" w:type="auto"/>
            <w:vAlign w:val="center"/>
          </w:tcPr>
          <w:p w14:paraId="16A832E8" w14:textId="031ACA19" w:rsidR="00DF28E7" w:rsidRDefault="00C77992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4DB5A654" w14:textId="1755D5F2" w:rsidR="00DF28E7" w:rsidRDefault="00C77992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اردیبهشت </w:t>
            </w:r>
          </w:p>
        </w:tc>
        <w:tc>
          <w:tcPr>
            <w:tcW w:w="0" w:type="auto"/>
            <w:vAlign w:val="center"/>
          </w:tcPr>
          <w:p w14:paraId="4CBAB942" w14:textId="1499805B" w:rsidR="00DF28E7" w:rsidRPr="00C91648" w:rsidRDefault="00C77992" w:rsidP="00F04E5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32620387" w14:textId="3F2B2D32" w:rsidR="00DF28E7" w:rsidRPr="00C91648" w:rsidRDefault="00C77992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گروهی</w:t>
            </w:r>
          </w:p>
        </w:tc>
        <w:tc>
          <w:tcPr>
            <w:tcW w:w="0" w:type="auto"/>
            <w:vAlign w:val="center"/>
          </w:tcPr>
          <w:p w14:paraId="752E10C1" w14:textId="2EB47C03" w:rsidR="00DF28E7" w:rsidRPr="00C91648" w:rsidRDefault="00C77992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345BD98" w14:textId="02B2A420" w:rsidR="00DF28E7" w:rsidRPr="00C91648" w:rsidRDefault="004B4B95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راهکارها</w:t>
            </w:r>
          </w:p>
        </w:tc>
        <w:tc>
          <w:tcPr>
            <w:tcW w:w="0" w:type="auto"/>
            <w:vAlign w:val="center"/>
          </w:tcPr>
          <w:p w14:paraId="25871EE7" w14:textId="77777777" w:rsidR="00DF28E7" w:rsidRPr="00A71B19" w:rsidRDefault="00DF28E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423EF6" w:rsidRPr="00A71B19" w14:paraId="4FE41ED1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2CB5A768" w14:textId="2BE5F92A" w:rsidR="00423EF6" w:rsidRPr="00A71B19" w:rsidRDefault="007B1CF5" w:rsidP="001549E9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G15O2</w:t>
            </w:r>
            <w:r w:rsidR="00423EF6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423EF6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 </w:t>
            </w:r>
            <w:r w:rsidR="001549E9">
              <w:rPr>
                <w:rFonts w:ascii="Calibri" w:hAnsi="Calibri" w:cs="B Titr" w:hint="cs"/>
                <w:sz w:val="24"/>
                <w:szCs w:val="24"/>
                <w:rtl/>
              </w:rPr>
              <w:t>ارتقا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فرا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ندها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رس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دگ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به اعتراضات اعضا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نسبت به فرا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ند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و نتا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ج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ارزش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</w:p>
        </w:tc>
      </w:tr>
      <w:tr w:rsidR="00951E52" w:rsidRPr="00A31486" w14:paraId="421BF881" w14:textId="77777777" w:rsidTr="00AB4E9C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30F81A" w14:textId="78063563" w:rsidR="00A31486" w:rsidRPr="00A31486" w:rsidRDefault="00A31486" w:rsidP="00A31486">
            <w:pPr>
              <w:bidi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22AAED17" w14:textId="213B0A82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12565790" w14:textId="710ED44C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1569D860" w14:textId="60F354DA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189EA309" w14:textId="720B291A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18E140AD" w14:textId="3134B897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147AED5D" w14:textId="4E9A534B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4AF0CB52" w14:textId="117A474E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12B4EE05" w14:textId="1B0E33C2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6665571B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25390B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180A5150" w14:textId="6F96913D" w:rsidR="00423EF6" w:rsidRPr="00C91648" w:rsidRDefault="00423EF6" w:rsidP="001549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م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فعل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دگ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به اعتراضات ارزش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5EDE1658" w14:textId="67B2ACA4" w:rsidR="00423EF6" w:rsidRPr="00C91648" w:rsidRDefault="00F04E5E" w:rsidP="00F04E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</w:t>
            </w:r>
          </w:p>
        </w:tc>
        <w:tc>
          <w:tcPr>
            <w:tcW w:w="0" w:type="auto"/>
            <w:vAlign w:val="center"/>
          </w:tcPr>
          <w:p w14:paraId="090C1539" w14:textId="6222EB00" w:rsidR="00423EF6" w:rsidRPr="00C91648" w:rsidRDefault="00F04E5E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اردیبهشت </w:t>
            </w:r>
          </w:p>
        </w:tc>
        <w:tc>
          <w:tcPr>
            <w:tcW w:w="0" w:type="auto"/>
            <w:vAlign w:val="center"/>
          </w:tcPr>
          <w:p w14:paraId="2F96EAB9" w14:textId="2A439379" w:rsidR="00423EF6" w:rsidRPr="00C91648" w:rsidRDefault="00907537" w:rsidP="00F04E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4BB78BD4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5B7C2EF0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46218EBE" w14:textId="709E68D2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کمیت و کیفیت گزارش</w:t>
            </w:r>
            <w:r w:rsidR="005D6452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فرایند ترسیم شده</w:t>
            </w:r>
          </w:p>
        </w:tc>
        <w:tc>
          <w:tcPr>
            <w:tcW w:w="0" w:type="auto"/>
            <w:vAlign w:val="center"/>
          </w:tcPr>
          <w:p w14:paraId="106DFBE6" w14:textId="77777777" w:rsidR="00423EF6" w:rsidRPr="00A71B19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391C6F21" w14:textId="77777777" w:rsidTr="001549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CB9B9F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161E036C" w14:textId="28DA0B71" w:rsidR="00423EF6" w:rsidRPr="00C91648" w:rsidRDefault="00423EF6" w:rsidP="001549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شناسا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مشکلات و چالش ها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فعل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دگ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به اعتراضات</w:t>
            </w:r>
          </w:p>
        </w:tc>
        <w:tc>
          <w:tcPr>
            <w:tcW w:w="0" w:type="auto"/>
            <w:vAlign w:val="center"/>
          </w:tcPr>
          <w:p w14:paraId="187605DA" w14:textId="1506D00D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</w:t>
            </w:r>
          </w:p>
        </w:tc>
        <w:tc>
          <w:tcPr>
            <w:tcW w:w="0" w:type="auto"/>
            <w:vAlign w:val="center"/>
          </w:tcPr>
          <w:p w14:paraId="02CB37D8" w14:textId="31A4185B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4929FD0F" w14:textId="52BD79CC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6ADE0D01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63A5C710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69D299A3" w14:textId="26CA44FC" w:rsidR="00423EF6" w:rsidRPr="00C91648" w:rsidRDefault="00F30073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مشکلات و چالش ها</w:t>
            </w:r>
          </w:p>
        </w:tc>
        <w:tc>
          <w:tcPr>
            <w:tcW w:w="0" w:type="auto"/>
            <w:vAlign w:val="center"/>
          </w:tcPr>
          <w:p w14:paraId="4F5CE079" w14:textId="77777777" w:rsidR="00423EF6" w:rsidRPr="00A71B19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0B4754A3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E0116B" w14:textId="77777777" w:rsidR="00423EF6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3908F3D6" w14:textId="3E8EFD8D" w:rsidR="00423EF6" w:rsidRPr="00C91648" w:rsidRDefault="00423EF6" w:rsidP="001549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م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اصلاح شده 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دگ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به اعتراضات</w:t>
            </w:r>
          </w:p>
        </w:tc>
        <w:tc>
          <w:tcPr>
            <w:tcW w:w="0" w:type="auto"/>
            <w:vAlign w:val="center"/>
          </w:tcPr>
          <w:p w14:paraId="277F3AE6" w14:textId="5FE09605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  <w:r w:rsidR="00F04E5E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- خانم توکلی</w:t>
            </w:r>
          </w:p>
        </w:tc>
        <w:tc>
          <w:tcPr>
            <w:tcW w:w="0" w:type="auto"/>
            <w:vAlign w:val="center"/>
          </w:tcPr>
          <w:p w14:paraId="57036172" w14:textId="42413DA8" w:rsidR="00423EF6" w:rsidRPr="00C91648" w:rsidRDefault="00F04E5E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37BE2EBA" w14:textId="0994654E" w:rsidR="00423EF6" w:rsidRPr="00C91648" w:rsidRDefault="00F04E5E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16136705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0163EF4E" w14:textId="2000277A" w:rsidR="00423EF6" w:rsidRPr="00C91648" w:rsidRDefault="00907537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مدون رسیدگی به اعتراضات</w:t>
            </w:r>
          </w:p>
        </w:tc>
        <w:tc>
          <w:tcPr>
            <w:tcW w:w="0" w:type="auto"/>
            <w:vAlign w:val="center"/>
          </w:tcPr>
          <w:p w14:paraId="71E0378F" w14:textId="4AE449F2" w:rsidR="00423EF6" w:rsidRPr="00C91648" w:rsidRDefault="00951E52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مدون و اصلاح شده</w:t>
            </w:r>
          </w:p>
        </w:tc>
        <w:tc>
          <w:tcPr>
            <w:tcW w:w="0" w:type="auto"/>
            <w:vAlign w:val="center"/>
          </w:tcPr>
          <w:p w14:paraId="41C059F1" w14:textId="77777777" w:rsidR="00423EF6" w:rsidRPr="00A71B19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423EF6" w:rsidRPr="00A71B19" w14:paraId="63D81EE1" w14:textId="77777777" w:rsidTr="001549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7E7B8632" w14:textId="0DD78659" w:rsidR="00423EF6" w:rsidRPr="00A71B19" w:rsidRDefault="002A4328" w:rsidP="00423EF6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G15O3</w:t>
            </w:r>
            <w:r w:rsidR="00423EF6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423EF6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>توسعه مستندات الکترون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ک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ضرور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برا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واحد ارزش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423EF6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423EF6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</w:p>
        </w:tc>
      </w:tr>
      <w:tr w:rsidR="00951E52" w:rsidRPr="00A31486" w14:paraId="315EC2EB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61D53A" w14:textId="35D15B67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423DCAF1" w14:textId="3BAC605A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579F5438" w14:textId="5EF91FAE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166ECBED" w14:textId="16413EE3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339205EF" w14:textId="60165AC9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03FA7C91" w14:textId="54A5C66E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3B8978E1" w14:textId="76BA5C00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23EF1E0A" w14:textId="6668575F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2760385B" w14:textId="4BECBC97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2A9F76DC" w14:textId="77777777" w:rsidTr="001549E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257B2C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39F3343B" w14:textId="5C6E01E6" w:rsidR="00423EF6" w:rsidRPr="00C91648" w:rsidRDefault="00423EF6" w:rsidP="001549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مشخص کردن مستندات الکترون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موجود و برنامه ر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ز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تکم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موارد ناقص</w:t>
            </w:r>
          </w:p>
        </w:tc>
        <w:tc>
          <w:tcPr>
            <w:tcW w:w="0" w:type="auto"/>
            <w:vAlign w:val="center"/>
          </w:tcPr>
          <w:p w14:paraId="42278EFB" w14:textId="567CB368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02A4FAF8" w14:textId="6D70BF16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فرودین</w:t>
            </w:r>
          </w:p>
        </w:tc>
        <w:tc>
          <w:tcPr>
            <w:tcW w:w="0" w:type="auto"/>
            <w:vAlign w:val="center"/>
          </w:tcPr>
          <w:p w14:paraId="0E3CB006" w14:textId="1E25DE5F" w:rsidR="00423EF6" w:rsidRPr="00C91648" w:rsidRDefault="00F04E5E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فروردین</w:t>
            </w:r>
          </w:p>
        </w:tc>
        <w:tc>
          <w:tcPr>
            <w:tcW w:w="0" w:type="auto"/>
            <w:vAlign w:val="center"/>
          </w:tcPr>
          <w:p w14:paraId="493984F0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3EADC2DB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B1912F8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کمیت و کیفیت گزارش</w:t>
            </w:r>
          </w:p>
        </w:tc>
        <w:tc>
          <w:tcPr>
            <w:tcW w:w="0" w:type="auto"/>
            <w:vAlign w:val="center"/>
          </w:tcPr>
          <w:p w14:paraId="7BF96B8A" w14:textId="77777777" w:rsidR="00423EF6" w:rsidRPr="00A71B19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5F1123E5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29F94C9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F1BCC11" w14:textId="5397508B" w:rsidR="00423EF6" w:rsidRPr="00C91648" w:rsidRDefault="00423EF6" w:rsidP="001549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مشخص کردن مستندات ضرور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ناموجود و برنامه ر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ز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آماده ساز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آنها</w:t>
            </w:r>
          </w:p>
        </w:tc>
        <w:tc>
          <w:tcPr>
            <w:tcW w:w="0" w:type="auto"/>
            <w:vAlign w:val="center"/>
          </w:tcPr>
          <w:p w14:paraId="68709B57" w14:textId="2B734928" w:rsidR="00423EF6" w:rsidRPr="00C91648" w:rsidRDefault="00F04E5E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4304397D" w14:textId="602652E7" w:rsidR="00423EF6" w:rsidRPr="00C91648" w:rsidRDefault="00F04E5E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141E44EF" w14:textId="12D03F0C" w:rsidR="00423EF6" w:rsidRPr="00C91648" w:rsidRDefault="00F04E5E" w:rsidP="00F04E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  <w:r w:rsidR="00423EF6"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847341A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0EA6BAE4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D5C7075" w14:textId="3FDEBC3F" w:rsidR="00423EF6" w:rsidRPr="00C91648" w:rsidRDefault="00951E52" w:rsidP="00951E5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فهرست مستندات جدید </w:t>
            </w:r>
          </w:p>
        </w:tc>
        <w:tc>
          <w:tcPr>
            <w:tcW w:w="0" w:type="auto"/>
            <w:vAlign w:val="center"/>
          </w:tcPr>
          <w:p w14:paraId="4E52F1C0" w14:textId="77777777" w:rsidR="00423EF6" w:rsidRPr="00A71B19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423EF6" w:rsidRPr="00A71B19" w14:paraId="1297E9AE" w14:textId="77777777" w:rsidTr="001549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2859A83D" w14:textId="5DD72BFA" w:rsidR="00423EF6" w:rsidRPr="00A71B19" w:rsidRDefault="002A4328" w:rsidP="002959F9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G15O4</w:t>
            </w:r>
            <w:r w:rsidR="00423EF6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1549E9">
              <w:rPr>
                <w:rFonts w:ascii="Calibri" w:hAnsi="Calibri" w:cs="B Titr" w:hint="cs"/>
                <w:sz w:val="24"/>
                <w:szCs w:val="24"/>
                <w:rtl/>
              </w:rPr>
              <w:t xml:space="preserve">  ارتقا</w:t>
            </w:r>
            <w:r w:rsidR="001549E9" w:rsidRPr="001549E9">
              <w:rPr>
                <w:rFonts w:ascii="Calibri" w:hAnsi="Calibri" w:cs="B Titr"/>
                <w:sz w:val="24"/>
                <w:szCs w:val="24"/>
                <w:rtl/>
              </w:rPr>
              <w:t xml:space="preserve"> فرا</w:t>
            </w:r>
            <w:r w:rsidR="001549E9" w:rsidRPr="001549E9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1549E9" w:rsidRPr="001549E9">
              <w:rPr>
                <w:rFonts w:ascii="Calibri" w:hAnsi="Calibri" w:cs="B Titr" w:hint="eastAsia"/>
                <w:sz w:val="24"/>
                <w:szCs w:val="24"/>
                <w:rtl/>
              </w:rPr>
              <w:t>ندها</w:t>
            </w:r>
            <w:r w:rsidR="001549E9" w:rsidRPr="001549E9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1549E9" w:rsidRPr="001549E9">
              <w:rPr>
                <w:rFonts w:ascii="Calibri" w:hAnsi="Calibri" w:cs="B Titr"/>
                <w:sz w:val="24"/>
                <w:szCs w:val="24"/>
                <w:rtl/>
              </w:rPr>
              <w:t xml:space="preserve"> مرتبط با سامانه الکترون</w:t>
            </w:r>
            <w:r w:rsidR="001549E9" w:rsidRPr="001549E9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1549E9" w:rsidRPr="001549E9">
              <w:rPr>
                <w:rFonts w:ascii="Calibri" w:hAnsi="Calibri" w:cs="B Titr" w:hint="eastAsia"/>
                <w:sz w:val="24"/>
                <w:szCs w:val="24"/>
                <w:rtl/>
              </w:rPr>
              <w:t>ک</w:t>
            </w:r>
            <w:r w:rsidR="001549E9" w:rsidRPr="001549E9">
              <w:rPr>
                <w:rFonts w:ascii="Calibri" w:hAnsi="Calibri" w:cs="B Titr"/>
                <w:sz w:val="24"/>
                <w:szCs w:val="24"/>
                <w:rtl/>
              </w:rPr>
              <w:t xml:space="preserve"> ارزش</w:t>
            </w:r>
            <w:r w:rsidR="001549E9" w:rsidRPr="001549E9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1549E9" w:rsidRPr="001549E9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1549E9" w:rsidRPr="001549E9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1549E9" w:rsidRPr="001549E9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="002959F9">
              <w:rPr>
                <w:rFonts w:ascii="Calibri" w:hAnsi="Calibri" w:cs="B Titr" w:hint="cs"/>
                <w:sz w:val="24"/>
                <w:szCs w:val="24"/>
                <w:rtl/>
              </w:rPr>
              <w:t>اعضای هیات علمی</w:t>
            </w:r>
          </w:p>
        </w:tc>
      </w:tr>
      <w:tr w:rsidR="00951E52" w:rsidRPr="00A31486" w14:paraId="6088E7FE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A7CD2E" w14:textId="45C0FAB9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4877268B" w14:textId="175F7502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1E0E6B41" w14:textId="4418937C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2A355E67" w14:textId="7DDEDA01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5C735B53" w14:textId="695E5006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50836B0C" w14:textId="6230D32A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5CAE9AC7" w14:textId="0621DC0F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3174A1F4" w14:textId="5C03F135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6275E96D" w14:textId="1E495C37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78E13462" w14:textId="77777777" w:rsidTr="001549E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8EC708E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1A6E834" w14:textId="22BF0BFD" w:rsidR="00423EF6" w:rsidRPr="00423EF6" w:rsidRDefault="001549E9" w:rsidP="002959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1549E9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شناسا</w:t>
            </w:r>
            <w:r w:rsidRPr="001549E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یی</w:t>
            </w:r>
            <w:r w:rsidRPr="001549E9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چالش ها و مشکلات کار با سامانه ارزش</w:t>
            </w:r>
            <w:r w:rsidRPr="001549E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1549E9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1549E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1549E9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برا</w:t>
            </w:r>
            <w:r w:rsidRPr="001549E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1549E9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کارشناسان</w:t>
            </w:r>
          </w:p>
        </w:tc>
        <w:tc>
          <w:tcPr>
            <w:tcW w:w="0" w:type="auto"/>
            <w:vAlign w:val="center"/>
          </w:tcPr>
          <w:p w14:paraId="0B26ECF5" w14:textId="7D3F8BD0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مهدیه- خانم توکلی</w:t>
            </w:r>
          </w:p>
        </w:tc>
        <w:tc>
          <w:tcPr>
            <w:tcW w:w="0" w:type="auto"/>
            <w:vAlign w:val="center"/>
          </w:tcPr>
          <w:p w14:paraId="6F5D3337" w14:textId="7715FC55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6582B85E" w14:textId="63FD0F5E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62E7E3DC" w14:textId="36CA001B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 w:rsidR="00744F1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گروهی</w:t>
            </w:r>
          </w:p>
        </w:tc>
        <w:tc>
          <w:tcPr>
            <w:tcW w:w="0" w:type="auto"/>
            <w:vAlign w:val="center"/>
          </w:tcPr>
          <w:p w14:paraId="751D5678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18B3AD9" w14:textId="6026009B" w:rsidR="00423EF6" w:rsidRPr="00C91648" w:rsidRDefault="002959F9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چالش ها و مشکلات</w:t>
            </w:r>
          </w:p>
        </w:tc>
        <w:tc>
          <w:tcPr>
            <w:tcW w:w="0" w:type="auto"/>
            <w:vAlign w:val="center"/>
          </w:tcPr>
          <w:p w14:paraId="555D570B" w14:textId="77777777" w:rsidR="00423EF6" w:rsidRPr="00A71B19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1B70D3DC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2A394C6" w14:textId="77777777" w:rsidR="00423EF6" w:rsidRPr="00A71B19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088F75D5" w14:textId="2CF2339E" w:rsidR="00423EF6" w:rsidRPr="00C91648" w:rsidRDefault="004B458A" w:rsidP="002959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شناسا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چالش ها و مشکلات فرا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تکم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پرسشنامه ها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الکترون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توسط فراگ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ران</w:t>
            </w:r>
          </w:p>
        </w:tc>
        <w:tc>
          <w:tcPr>
            <w:tcW w:w="0" w:type="auto"/>
            <w:vAlign w:val="center"/>
          </w:tcPr>
          <w:p w14:paraId="02A81046" w14:textId="26D5C1B8" w:rsidR="00423EF6" w:rsidRPr="00C91648" w:rsidRDefault="00744F18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توکلی- خانم مهدیه</w:t>
            </w:r>
          </w:p>
        </w:tc>
        <w:tc>
          <w:tcPr>
            <w:tcW w:w="0" w:type="auto"/>
            <w:vAlign w:val="center"/>
          </w:tcPr>
          <w:p w14:paraId="04850122" w14:textId="1EF911CF" w:rsidR="00423EF6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فروردین</w:t>
            </w:r>
          </w:p>
        </w:tc>
        <w:tc>
          <w:tcPr>
            <w:tcW w:w="0" w:type="auto"/>
            <w:vAlign w:val="center"/>
          </w:tcPr>
          <w:p w14:paraId="7D893590" w14:textId="48700B5D" w:rsidR="00423EF6" w:rsidRPr="00C91648" w:rsidRDefault="00744F18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13D8DFB3" w14:textId="148ADA4E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 w:rsidR="00744F1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گروهی</w:t>
            </w:r>
          </w:p>
        </w:tc>
        <w:tc>
          <w:tcPr>
            <w:tcW w:w="0" w:type="auto"/>
            <w:vAlign w:val="center"/>
          </w:tcPr>
          <w:p w14:paraId="020A8D1B" w14:textId="77777777" w:rsidR="00423EF6" w:rsidRPr="00C91648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69D3E553" w14:textId="7D558E45" w:rsidR="00423EF6" w:rsidRPr="00C91648" w:rsidRDefault="002959F9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چالش ها و مشکلات</w:t>
            </w:r>
          </w:p>
        </w:tc>
        <w:tc>
          <w:tcPr>
            <w:tcW w:w="0" w:type="auto"/>
            <w:vAlign w:val="center"/>
          </w:tcPr>
          <w:p w14:paraId="01119AEB" w14:textId="77777777" w:rsidR="00423EF6" w:rsidRPr="00A71B19" w:rsidRDefault="00423EF6" w:rsidP="001549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2091C2AF" w14:textId="77777777" w:rsidTr="001549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7C5206" w14:textId="77777777" w:rsidR="00423EF6" w:rsidRDefault="00423EF6" w:rsidP="001549E9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066390E1" w14:textId="717574ED" w:rsidR="00423EF6" w:rsidRPr="00C91648" w:rsidRDefault="004B458A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مشخص کردن راهکارها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قابل اجرا برا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رفع مشکلات و چالش ها</w:t>
            </w:r>
          </w:p>
        </w:tc>
        <w:tc>
          <w:tcPr>
            <w:tcW w:w="0" w:type="auto"/>
            <w:vAlign w:val="center"/>
          </w:tcPr>
          <w:p w14:paraId="34B9B7B2" w14:textId="0D2C3320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مهدیه- خانم توکلی</w:t>
            </w:r>
          </w:p>
        </w:tc>
        <w:tc>
          <w:tcPr>
            <w:tcW w:w="0" w:type="auto"/>
            <w:vAlign w:val="center"/>
          </w:tcPr>
          <w:p w14:paraId="53C8E4BB" w14:textId="057183A2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5CFBB532" w14:textId="3B5D52B7" w:rsidR="00423EF6" w:rsidRPr="00C91648" w:rsidRDefault="00744F18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3F632225" w14:textId="10E1B2A1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 w:rsidR="00744F1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گروهی</w:t>
            </w:r>
          </w:p>
        </w:tc>
        <w:tc>
          <w:tcPr>
            <w:tcW w:w="0" w:type="auto"/>
            <w:vAlign w:val="center"/>
          </w:tcPr>
          <w:p w14:paraId="5921BD42" w14:textId="77777777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E666251" w14:textId="68718810" w:rsidR="00423EF6" w:rsidRPr="00C91648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  <w:r w:rsidR="005D6452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فهرست راهکارها</w:t>
            </w:r>
          </w:p>
        </w:tc>
        <w:tc>
          <w:tcPr>
            <w:tcW w:w="0" w:type="auto"/>
            <w:vAlign w:val="center"/>
          </w:tcPr>
          <w:p w14:paraId="38D6B95C" w14:textId="77777777" w:rsidR="00423EF6" w:rsidRPr="00A71B19" w:rsidRDefault="00423EF6" w:rsidP="001549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5E39B094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AD918E" w14:textId="66380C22" w:rsidR="00744F18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49B5A810" w14:textId="7107204C" w:rsidR="00744F18" w:rsidRPr="004B458A" w:rsidRDefault="00744F18" w:rsidP="00744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ارائه پ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شنهادات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جد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د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ارتقا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کارامد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سامانه به مسئولان نرم افزار</w:t>
            </w:r>
          </w:p>
        </w:tc>
        <w:tc>
          <w:tcPr>
            <w:tcW w:w="0" w:type="auto"/>
            <w:vAlign w:val="center"/>
          </w:tcPr>
          <w:p w14:paraId="58FD3F7C" w14:textId="2CFDA1C0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مهدیه- خانم توکلی</w:t>
            </w:r>
          </w:p>
        </w:tc>
        <w:tc>
          <w:tcPr>
            <w:tcW w:w="0" w:type="auto"/>
            <w:vAlign w:val="center"/>
          </w:tcPr>
          <w:p w14:paraId="06795171" w14:textId="4DC953F9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773603E9" w14:textId="3FA7672D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6E40F3C2" w14:textId="142DFC85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گروهی</w:t>
            </w:r>
          </w:p>
        </w:tc>
        <w:tc>
          <w:tcPr>
            <w:tcW w:w="0" w:type="auto"/>
            <w:vAlign w:val="center"/>
          </w:tcPr>
          <w:p w14:paraId="4CD44BE4" w14:textId="433D459F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77051C2" w14:textId="172C5108" w:rsidR="00744F18" w:rsidRPr="00C91648" w:rsidRDefault="005D6452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پیشنهادات</w:t>
            </w:r>
          </w:p>
        </w:tc>
        <w:tc>
          <w:tcPr>
            <w:tcW w:w="0" w:type="auto"/>
            <w:vAlign w:val="center"/>
          </w:tcPr>
          <w:p w14:paraId="7AFD307A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744F18" w:rsidRPr="00A71B19" w14:paraId="6B864CFF" w14:textId="77777777" w:rsidTr="001549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33054073" w14:textId="1BB02A9B" w:rsidR="00744F18" w:rsidRPr="00A71B19" w:rsidRDefault="00073BD5" w:rsidP="00744F18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G15O5</w:t>
            </w:r>
            <w:r w:rsidR="00744F18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744F18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 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>سازمان ده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مجدد فرا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ندها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واحد ارزش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اعضا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23EF6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744F18" w:rsidRPr="00423EF6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744F18" w:rsidRPr="00423EF6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</w:p>
        </w:tc>
      </w:tr>
      <w:tr w:rsidR="00951E52" w:rsidRPr="00A31486" w14:paraId="1B5B10D2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79C72" w14:textId="19A8E034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7139AEBB" w14:textId="7EADDAFE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4CF13CBC" w14:textId="6EB733A3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5DB3DB6D" w14:textId="0544EDAD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57F5CA59" w14:textId="405ECA42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0B60ABCD" w14:textId="0F82199A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16AB876E" w14:textId="0D1CD156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4D774407" w14:textId="2597800C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73799BCE" w14:textId="401821DA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1AAA2084" w14:textId="77777777" w:rsidTr="001549E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44CEF2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CC3DA93" w14:textId="25267905" w:rsidR="00744F18" w:rsidRPr="00C91648" w:rsidRDefault="00744F18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شناسا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 ترس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م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ندها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واحد ارزش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60A5303D" w14:textId="2C4891EE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3C387126" w14:textId="135E596A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5C59823D" w14:textId="58CCCE3C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70E64A47" w14:textId="6B1F568F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مشورت با خانم توکلی</w:t>
            </w:r>
          </w:p>
        </w:tc>
        <w:tc>
          <w:tcPr>
            <w:tcW w:w="0" w:type="auto"/>
            <w:vAlign w:val="center"/>
          </w:tcPr>
          <w:p w14:paraId="4DBC8A1E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550B7258" w14:textId="02FC5036" w:rsidR="00744F18" w:rsidRPr="00C91648" w:rsidRDefault="00073BD5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مدون شده</w:t>
            </w:r>
          </w:p>
        </w:tc>
        <w:tc>
          <w:tcPr>
            <w:tcW w:w="0" w:type="auto"/>
            <w:vAlign w:val="center"/>
          </w:tcPr>
          <w:p w14:paraId="332E84D1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257FAC39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BAE3296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4D754AC" w14:textId="4FFD80B8" w:rsidR="00744F18" w:rsidRPr="00C91648" w:rsidRDefault="00744F18" w:rsidP="00744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م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شخص نمودن کارشناس اصل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هر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</w:p>
        </w:tc>
        <w:tc>
          <w:tcPr>
            <w:tcW w:w="0" w:type="auto"/>
            <w:vAlign w:val="center"/>
          </w:tcPr>
          <w:p w14:paraId="43D81C75" w14:textId="29736265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 و خانم مهدیه</w:t>
            </w:r>
          </w:p>
        </w:tc>
        <w:tc>
          <w:tcPr>
            <w:tcW w:w="0" w:type="auto"/>
            <w:vAlign w:val="center"/>
          </w:tcPr>
          <w:p w14:paraId="54C88367" w14:textId="528B2DBA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2B65EA86" w14:textId="26AF19E3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7FE2E3ED" w14:textId="4CE7CE8D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دونفره</w:t>
            </w:r>
          </w:p>
        </w:tc>
        <w:tc>
          <w:tcPr>
            <w:tcW w:w="0" w:type="auto"/>
            <w:vAlign w:val="center"/>
          </w:tcPr>
          <w:p w14:paraId="3E4F05B7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89B18D1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7113F3DF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79A59460" w14:textId="77777777" w:rsidTr="001549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FEC413" w14:textId="77777777" w:rsidR="00744F18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1B4DDAD" w14:textId="4B3FECC2" w:rsidR="00744F18" w:rsidRPr="00C91648" w:rsidRDefault="00744F18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تعر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ف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نحوه انجام فرا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ندها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23EF6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مشارکت</w:t>
            </w:r>
            <w:r w:rsidRPr="00423EF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32A90858" w14:textId="1854085E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 و خانم مهدیه</w:t>
            </w:r>
          </w:p>
        </w:tc>
        <w:tc>
          <w:tcPr>
            <w:tcW w:w="0" w:type="auto"/>
            <w:vAlign w:val="center"/>
          </w:tcPr>
          <w:p w14:paraId="19B1F149" w14:textId="3A539C68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5A8244C6" w14:textId="1759EDB6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5295562A" w14:textId="4AD1FE93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دونفره</w:t>
            </w:r>
          </w:p>
        </w:tc>
        <w:tc>
          <w:tcPr>
            <w:tcW w:w="0" w:type="auto"/>
            <w:vAlign w:val="center"/>
          </w:tcPr>
          <w:p w14:paraId="46177B39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DDF1E1D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4393014C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744F18" w:rsidRPr="00A71B19" w14:paraId="36EDF096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3CB9974B" w14:textId="766FE6D4" w:rsidR="00744F18" w:rsidRPr="00A71B19" w:rsidRDefault="00073BD5" w:rsidP="00744F18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G15O6</w:t>
            </w:r>
            <w:r w:rsidR="00744F18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744F18" w:rsidRPr="004B458A">
              <w:rPr>
                <w:rFonts w:ascii="Calibri" w:hAnsi="Calibri" w:cs="B Titr"/>
                <w:sz w:val="24"/>
                <w:szCs w:val="24"/>
                <w:rtl/>
              </w:rPr>
              <w:t>راه انداز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B458A">
              <w:rPr>
                <w:rFonts w:ascii="Calibri" w:hAnsi="Calibri" w:cs="B Titr"/>
                <w:sz w:val="24"/>
                <w:szCs w:val="24"/>
                <w:rtl/>
              </w:rPr>
              <w:t xml:space="preserve"> خودارز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B458A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B458A">
              <w:rPr>
                <w:rFonts w:ascii="Calibri" w:hAnsi="Calibri" w:cs="B Titr"/>
                <w:sz w:val="24"/>
                <w:szCs w:val="24"/>
                <w:rtl/>
              </w:rPr>
              <w:t xml:space="preserve"> اعضا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B458A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4B458A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744F18" w:rsidRPr="004B458A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744F18" w:rsidRPr="004B458A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</w:p>
        </w:tc>
      </w:tr>
      <w:tr w:rsidR="00951E52" w:rsidRPr="00A31486" w14:paraId="0D86A30A" w14:textId="77777777" w:rsidTr="00AB4E9C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F52011" w14:textId="08BB8BA1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1ADBE127" w14:textId="1DE84554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005958C2" w14:textId="72B876F0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7EAEB7CE" w14:textId="29B7C3B5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0FCE55EC" w14:textId="09DBCD99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79C2F8CD" w14:textId="506B2E10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47CFC7E9" w14:textId="3AD30097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0934FDCE" w14:textId="4BCA8675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50F9783D" w14:textId="33951C08" w:rsidR="00A31486" w:rsidRPr="00A31486" w:rsidRDefault="00A31486" w:rsidP="00A31486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2B5FD3F1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338A40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114B9856" w14:textId="5F91C8CB" w:rsidR="00744F18" w:rsidRPr="00C91648" w:rsidRDefault="00744F18" w:rsidP="00744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تدو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اهداف و فرا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کل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خودارز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744F1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744F1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744F1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1C1FE1FA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0E2CF948" w14:textId="7BC689AC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اردیبهشت </w:t>
            </w:r>
          </w:p>
        </w:tc>
        <w:tc>
          <w:tcPr>
            <w:tcW w:w="0" w:type="auto"/>
            <w:vAlign w:val="center"/>
          </w:tcPr>
          <w:p w14:paraId="6E64013E" w14:textId="424D98E9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0D90894F" w14:textId="1A775A64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مشورت با دکتر یمانی</w:t>
            </w:r>
          </w:p>
        </w:tc>
        <w:tc>
          <w:tcPr>
            <w:tcW w:w="0" w:type="auto"/>
            <w:vAlign w:val="center"/>
          </w:tcPr>
          <w:p w14:paraId="7CF050D2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A59802D" w14:textId="3F04C5B5" w:rsidR="00744F18" w:rsidRPr="00C91648" w:rsidRDefault="00073BD5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اهداف و فرایندهای تدوین شده</w:t>
            </w:r>
          </w:p>
        </w:tc>
        <w:tc>
          <w:tcPr>
            <w:tcW w:w="0" w:type="auto"/>
            <w:vAlign w:val="center"/>
          </w:tcPr>
          <w:p w14:paraId="469709CD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377D948D" w14:textId="77777777" w:rsidTr="001549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528F8F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85A0D9A" w14:textId="609E3968" w:rsidR="00744F18" w:rsidRPr="00C91648" w:rsidRDefault="00744F18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تدو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پرسشنامه ها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الکترون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خودارز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بارگذار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سامانه ارزش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31C8D70A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00EE6B7C" w14:textId="3B33FF14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559E2726" w14:textId="08618336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2F50B200" w14:textId="0FD6301C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جستجو</w:t>
            </w:r>
            <w:r w:rsidR="0003240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نظر خبرگان</w:t>
            </w:r>
          </w:p>
        </w:tc>
        <w:tc>
          <w:tcPr>
            <w:tcW w:w="0" w:type="auto"/>
            <w:vAlign w:val="center"/>
          </w:tcPr>
          <w:p w14:paraId="45C97D18" w14:textId="5B6E280E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پرسشنامه های تدوین شده</w:t>
            </w:r>
          </w:p>
        </w:tc>
        <w:tc>
          <w:tcPr>
            <w:tcW w:w="0" w:type="auto"/>
            <w:vAlign w:val="center"/>
          </w:tcPr>
          <w:p w14:paraId="5DD0EC6A" w14:textId="3834306A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کیفیت 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پرسشنامه</w:t>
            </w:r>
          </w:p>
        </w:tc>
        <w:tc>
          <w:tcPr>
            <w:tcW w:w="0" w:type="auto"/>
            <w:vAlign w:val="center"/>
          </w:tcPr>
          <w:p w14:paraId="330A9186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061DBD90" w14:textId="77777777" w:rsidTr="001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B8BB03" w14:textId="77777777" w:rsidR="00744F18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34EB6178" w14:textId="314D4C7D" w:rsidR="00744F18" w:rsidRPr="00C91648" w:rsidRDefault="00744F18" w:rsidP="00744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ا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جرا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خودارز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دانشکده به صورت پا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لوت</w:t>
            </w:r>
          </w:p>
        </w:tc>
        <w:tc>
          <w:tcPr>
            <w:tcW w:w="0" w:type="auto"/>
            <w:vAlign w:val="center"/>
          </w:tcPr>
          <w:p w14:paraId="45070A57" w14:textId="0209BA6D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3A248BF7" w14:textId="1137CE88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271A4CD6" w14:textId="06741236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مرداد</w:t>
            </w:r>
          </w:p>
        </w:tc>
        <w:tc>
          <w:tcPr>
            <w:tcW w:w="0" w:type="auto"/>
            <w:vAlign w:val="center"/>
          </w:tcPr>
          <w:p w14:paraId="370279DF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750A2877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1BF4FDF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4367F48E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744F18" w:rsidRPr="00A71B19" w14:paraId="506799F0" w14:textId="77777777" w:rsidTr="001549E9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3DFDE5D9" w14:textId="58854F7E" w:rsidR="00744F18" w:rsidRPr="00A71B19" w:rsidRDefault="00FF1FDE" w:rsidP="00744F18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G15O7</w:t>
            </w:r>
            <w:r w:rsidR="00744F18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744F18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راه انداز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ارز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اعضا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توسط همکاران</w:t>
            </w:r>
          </w:p>
        </w:tc>
      </w:tr>
      <w:tr w:rsidR="00951E52" w:rsidRPr="00A31486" w14:paraId="4AB411BA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98D46F" w14:textId="725B6169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</w:tcPr>
          <w:p w14:paraId="371A8AF4" w14:textId="36B4E1E5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ت</w:t>
            </w:r>
          </w:p>
        </w:tc>
        <w:tc>
          <w:tcPr>
            <w:tcW w:w="0" w:type="auto"/>
          </w:tcPr>
          <w:p w14:paraId="10518A4F" w14:textId="544AE5A2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مسئول اجرا</w:t>
            </w:r>
          </w:p>
        </w:tc>
        <w:tc>
          <w:tcPr>
            <w:tcW w:w="0" w:type="auto"/>
          </w:tcPr>
          <w:p w14:paraId="2333C01C" w14:textId="585850B7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شروع</w:t>
            </w:r>
          </w:p>
        </w:tc>
        <w:tc>
          <w:tcPr>
            <w:tcW w:w="0" w:type="auto"/>
          </w:tcPr>
          <w:p w14:paraId="135DA99F" w14:textId="4F1D66A7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ان</w:t>
            </w:r>
          </w:p>
        </w:tc>
        <w:tc>
          <w:tcPr>
            <w:tcW w:w="0" w:type="auto"/>
          </w:tcPr>
          <w:p w14:paraId="0B40FC20" w14:textId="35F7FD45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</w:tcPr>
          <w:p w14:paraId="5715166A" w14:textId="05BC096D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5F09C296" w14:textId="19C24768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ش</w:t>
            </w:r>
          </w:p>
        </w:tc>
        <w:tc>
          <w:tcPr>
            <w:tcW w:w="0" w:type="auto"/>
          </w:tcPr>
          <w:p w14:paraId="147AEBC8" w14:textId="4D3A2C15" w:rsidR="00A31486" w:rsidRPr="00A31486" w:rsidRDefault="00A31486" w:rsidP="00A31486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ملاحظات</w:t>
            </w:r>
          </w:p>
        </w:tc>
      </w:tr>
      <w:tr w:rsidR="00951E52" w:rsidRPr="00A71B19" w14:paraId="5F7EEE52" w14:textId="77777777" w:rsidTr="001549E9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895971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D3901F0" w14:textId="5420649C" w:rsidR="00744F18" w:rsidRPr="00C91648" w:rsidRDefault="00744F18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تدو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اهداف و ترس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م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ندها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کل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توسط همکاران</w:t>
            </w:r>
          </w:p>
        </w:tc>
        <w:tc>
          <w:tcPr>
            <w:tcW w:w="0" w:type="auto"/>
            <w:vAlign w:val="center"/>
          </w:tcPr>
          <w:p w14:paraId="0F0C55BE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67420FBF" w14:textId="7950A338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6C62F54A" w14:textId="54FCD0DC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2B690F18" w14:textId="35051CF2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 w:rsidR="0003240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مشورت با دکتر یمانی</w:t>
            </w:r>
          </w:p>
        </w:tc>
        <w:tc>
          <w:tcPr>
            <w:tcW w:w="0" w:type="auto"/>
            <w:vAlign w:val="center"/>
          </w:tcPr>
          <w:p w14:paraId="7874E541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378BF124" w14:textId="25BADBDD" w:rsidR="00744F18" w:rsidRPr="00C91648" w:rsidRDefault="00FC24AA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اهداف و فرایندهای تدوین شده</w:t>
            </w:r>
          </w:p>
        </w:tc>
        <w:tc>
          <w:tcPr>
            <w:tcW w:w="0" w:type="auto"/>
            <w:vAlign w:val="center"/>
          </w:tcPr>
          <w:p w14:paraId="0EAEB5BE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316CC78F" w14:textId="77777777" w:rsidTr="00FF1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89B7C0" w14:textId="77777777" w:rsidR="0003240F" w:rsidRPr="00A71B19" w:rsidRDefault="0003240F" w:rsidP="0003240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55B132B" w14:textId="2034420A" w:rsidR="0003240F" w:rsidRPr="00C91648" w:rsidRDefault="0003240F" w:rsidP="000324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دو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پرسشنامه ها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الکترون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توسط همکاران برا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با</w:t>
            </w:r>
            <w:r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ر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گذار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سامانه</w:t>
            </w:r>
          </w:p>
        </w:tc>
        <w:tc>
          <w:tcPr>
            <w:tcW w:w="0" w:type="auto"/>
            <w:vAlign w:val="center"/>
          </w:tcPr>
          <w:p w14:paraId="41FB5155" w14:textId="77777777" w:rsidR="0003240F" w:rsidRPr="00C91648" w:rsidRDefault="0003240F" w:rsidP="000324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616BF554" w14:textId="40DCE4D5" w:rsidR="0003240F" w:rsidRPr="00C91648" w:rsidRDefault="00D31356" w:rsidP="000324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05AF945A" w14:textId="7C51DBE5" w:rsidR="0003240F" w:rsidRPr="00C91648" w:rsidRDefault="00D31356" w:rsidP="000324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مرداد</w:t>
            </w:r>
          </w:p>
        </w:tc>
        <w:tc>
          <w:tcPr>
            <w:tcW w:w="0" w:type="auto"/>
            <w:vAlign w:val="center"/>
          </w:tcPr>
          <w:p w14:paraId="3BDAE556" w14:textId="14F70D52" w:rsidR="0003240F" w:rsidRPr="00C91648" w:rsidRDefault="0003240F" w:rsidP="000324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و جستجوی نظر خبرگان</w:t>
            </w:r>
          </w:p>
        </w:tc>
        <w:tc>
          <w:tcPr>
            <w:tcW w:w="0" w:type="auto"/>
            <w:vAlign w:val="center"/>
          </w:tcPr>
          <w:p w14:paraId="579CE743" w14:textId="7E58FB25" w:rsidR="0003240F" w:rsidRPr="00C91648" w:rsidRDefault="0003240F" w:rsidP="000324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پرسشنامه های تدوین شده</w:t>
            </w:r>
          </w:p>
        </w:tc>
        <w:tc>
          <w:tcPr>
            <w:tcW w:w="0" w:type="auto"/>
            <w:vAlign w:val="center"/>
          </w:tcPr>
          <w:p w14:paraId="3960D912" w14:textId="1B6120B3" w:rsidR="0003240F" w:rsidRPr="00C91648" w:rsidRDefault="0003240F" w:rsidP="00FF1FD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44699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پرسشنامه</w:t>
            </w:r>
          </w:p>
        </w:tc>
        <w:tc>
          <w:tcPr>
            <w:tcW w:w="0" w:type="auto"/>
          </w:tcPr>
          <w:p w14:paraId="53745850" w14:textId="296B3065" w:rsidR="0003240F" w:rsidRPr="00A71B19" w:rsidRDefault="0003240F" w:rsidP="000324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</w:rPr>
            </w:pPr>
          </w:p>
        </w:tc>
      </w:tr>
      <w:tr w:rsidR="00951E52" w:rsidRPr="00A71B19" w14:paraId="632959FB" w14:textId="77777777" w:rsidTr="001549E9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309244" w14:textId="77777777" w:rsidR="00744F18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36801F6" w14:textId="3A567661" w:rsidR="00744F18" w:rsidRPr="00C91648" w:rsidRDefault="00744F18" w:rsidP="00744F1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اجرا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توسط همکاران در 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4B458A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دانشکده به صورت پا</w:t>
            </w:r>
            <w:r w:rsidRPr="004B458A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4B458A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لوت</w:t>
            </w:r>
          </w:p>
        </w:tc>
        <w:tc>
          <w:tcPr>
            <w:tcW w:w="0" w:type="auto"/>
            <w:vAlign w:val="center"/>
          </w:tcPr>
          <w:p w14:paraId="68200A3D" w14:textId="1848741D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توکلی</w:t>
            </w:r>
          </w:p>
        </w:tc>
        <w:tc>
          <w:tcPr>
            <w:tcW w:w="0" w:type="auto"/>
            <w:vAlign w:val="center"/>
          </w:tcPr>
          <w:p w14:paraId="3035B821" w14:textId="40B01E0C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شهریور</w:t>
            </w:r>
          </w:p>
        </w:tc>
        <w:tc>
          <w:tcPr>
            <w:tcW w:w="0" w:type="auto"/>
            <w:vAlign w:val="center"/>
          </w:tcPr>
          <w:p w14:paraId="17E58808" w14:textId="5DAA81DB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</w:tcPr>
          <w:p w14:paraId="5BA05DAA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32363CE4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65CAD383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31213CE1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744F18" w:rsidRPr="00A71B19" w14:paraId="1FB99C84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28AA1378" w14:textId="7D4A2CA9" w:rsidR="00744F18" w:rsidRPr="00A71B19" w:rsidRDefault="006960CF" w:rsidP="006B5353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rFonts w:ascii="Calibri" w:hAnsi="Calibri" w:cs="B Titr"/>
                <w:sz w:val="24"/>
                <w:szCs w:val="24"/>
              </w:rPr>
              <w:t>G15O8</w:t>
            </w:r>
            <w:r w:rsidR="00744F18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744F18" w:rsidRPr="00A71B19">
              <w:rPr>
                <w:rFonts w:ascii="Calibri" w:hAnsi="Calibri" w:cs="B Titr" w:hint="cs"/>
                <w:sz w:val="24"/>
                <w:szCs w:val="24"/>
                <w:rtl/>
              </w:rPr>
              <w:t xml:space="preserve"> 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ادغام</w:t>
            </w:r>
            <w:r w:rsidR="006B5353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6B5353" w:rsidRPr="00E56080">
              <w:rPr>
                <w:rFonts w:ascii="Calibri" w:hAnsi="Calibri" w:cs="B Titr" w:hint="cs"/>
                <w:sz w:val="24"/>
                <w:szCs w:val="24"/>
                <w:rtl/>
              </w:rPr>
              <w:t>کارنامه</w:t>
            </w:r>
            <w:r w:rsidR="006B5353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ارزش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ها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 xml:space="preserve">مختلف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اعضا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 xml:space="preserve"> (ارزشیابی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توسط فراگ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ران،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مسئولان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 xml:space="preserve"> و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همکاران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>؛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 xml:space="preserve">ارزیابی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اخلاق حرفه ا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5868D1">
              <w:rPr>
                <w:rFonts w:ascii="Calibri" w:hAnsi="Calibri" w:cs="B Titr" w:hint="cs"/>
                <w:sz w:val="24"/>
                <w:szCs w:val="24"/>
                <w:rtl/>
              </w:rPr>
              <w:t>؛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</w:t>
            </w:r>
            <w:r w:rsidR="00386A99">
              <w:rPr>
                <w:rFonts w:ascii="Calibri" w:hAnsi="Calibri" w:cs="B Titr" w:hint="cs"/>
                <w:sz w:val="24"/>
                <w:szCs w:val="24"/>
                <w:rtl/>
              </w:rPr>
              <w:t xml:space="preserve">ارزیابی استاد راهنما 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>و خودارز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اب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386A99">
              <w:rPr>
                <w:rFonts w:ascii="Calibri" w:hAnsi="Calibri" w:cs="B Titr" w:hint="cs"/>
                <w:sz w:val="24"/>
                <w:szCs w:val="24"/>
                <w:rtl/>
              </w:rPr>
              <w:t>)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در دانشکده پا</w:t>
            </w:r>
            <w:r w:rsidR="00744F1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744F1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لوت</w:t>
            </w:r>
            <w:r w:rsidR="00744F1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شده</w:t>
            </w:r>
          </w:p>
        </w:tc>
      </w:tr>
      <w:tr w:rsidR="00951E52" w:rsidRPr="00A71B19" w14:paraId="69680BAB" w14:textId="77777777" w:rsidTr="00A31486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0B7021" w14:textId="74E48D36" w:rsidR="00A31486" w:rsidRPr="00A31486" w:rsidRDefault="00A31486" w:rsidP="00A31486">
            <w:pPr>
              <w:bidi/>
              <w:contextualSpacing/>
              <w:jc w:val="center"/>
              <w:rPr>
                <w:rFonts w:ascii="Calibri" w:hAnsi="Calibri" w:cs="B Titr"/>
                <w:spacing w:val="-6"/>
                <w:rtl/>
              </w:rPr>
            </w:pPr>
            <w:r w:rsidRPr="00A31486">
              <w:rPr>
                <w:rFonts w:ascii="Calibri" w:hAnsi="Calibri" w:cs="B Titr"/>
                <w:spacing w:val="-6"/>
                <w:rtl/>
              </w:rPr>
              <w:t>رد</w:t>
            </w:r>
            <w:r w:rsidRPr="00A31486">
              <w:rPr>
                <w:rFonts w:ascii="Calibri" w:hAnsi="Calibri" w:cs="B Titr" w:hint="cs"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spacing w:val="-6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14:paraId="3DD977C8" w14:textId="7F0A4B59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شرح فعال</w:t>
            </w:r>
            <w:r w:rsidRPr="00A31486">
              <w:rPr>
                <w:rFonts w:ascii="Calibri" w:hAnsi="Calibri" w:cs="B Titr" w:hint="cs"/>
                <w:b/>
                <w:bCs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b/>
                <w:bCs/>
                <w:spacing w:val="-6"/>
                <w:rtl/>
              </w:rPr>
              <w:t>ت</w:t>
            </w:r>
          </w:p>
        </w:tc>
        <w:tc>
          <w:tcPr>
            <w:tcW w:w="0" w:type="auto"/>
            <w:vAlign w:val="center"/>
          </w:tcPr>
          <w:p w14:paraId="5AD50CAB" w14:textId="48F9838D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3A53F43B" w14:textId="2738998E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41CD5BCB" w14:textId="4167B48D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زمان پا</w:t>
            </w:r>
            <w:r w:rsidRPr="00A31486">
              <w:rPr>
                <w:rFonts w:ascii="Calibri" w:hAnsi="Calibri" w:cs="B Titr" w:hint="cs"/>
                <w:b/>
                <w:bCs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b/>
                <w:bCs/>
                <w:spacing w:val="-6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7E4744D9" w14:textId="42866881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چگونگ</w:t>
            </w:r>
            <w:r w:rsidRPr="00A31486">
              <w:rPr>
                <w:rFonts w:ascii="Calibri" w:hAnsi="Calibri" w:cs="B Titr" w:hint="cs"/>
                <w:b/>
                <w:bCs/>
                <w:spacing w:val="-6"/>
                <w:rtl/>
              </w:rPr>
              <w:t>ی</w:t>
            </w: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 xml:space="preserve"> اجراء</w:t>
            </w:r>
          </w:p>
        </w:tc>
        <w:tc>
          <w:tcPr>
            <w:tcW w:w="0" w:type="auto"/>
            <w:vAlign w:val="center"/>
          </w:tcPr>
          <w:p w14:paraId="0F292B53" w14:textId="3963EA31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نحوه پا</w:t>
            </w:r>
            <w:r w:rsidRPr="00A31486">
              <w:rPr>
                <w:rFonts w:ascii="Calibri" w:hAnsi="Calibri" w:cs="B Titr" w:hint="cs"/>
                <w:b/>
                <w:bCs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b/>
                <w:bCs/>
                <w:spacing w:val="-6"/>
                <w:rtl/>
              </w:rPr>
              <w:t>ش</w:t>
            </w:r>
          </w:p>
        </w:tc>
        <w:tc>
          <w:tcPr>
            <w:tcW w:w="0" w:type="auto"/>
            <w:vAlign w:val="center"/>
          </w:tcPr>
          <w:p w14:paraId="396FD79C" w14:textId="491C1EA9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شاخص پا</w:t>
            </w:r>
            <w:r w:rsidRPr="00A31486">
              <w:rPr>
                <w:rFonts w:ascii="Calibri" w:hAnsi="Calibri" w:cs="B Titr" w:hint="cs"/>
                <w:b/>
                <w:bCs/>
                <w:spacing w:val="-6"/>
                <w:rtl/>
              </w:rPr>
              <w:t>ی</w:t>
            </w:r>
            <w:r w:rsidRPr="00A31486">
              <w:rPr>
                <w:rFonts w:ascii="Calibri" w:hAnsi="Calibri" w:cs="B Titr" w:hint="eastAsia"/>
                <w:b/>
                <w:bCs/>
                <w:spacing w:val="-6"/>
                <w:rtl/>
              </w:rPr>
              <w:t>ش</w:t>
            </w:r>
          </w:p>
        </w:tc>
        <w:tc>
          <w:tcPr>
            <w:tcW w:w="0" w:type="auto"/>
            <w:vAlign w:val="center"/>
          </w:tcPr>
          <w:p w14:paraId="12AF47F4" w14:textId="56D11076" w:rsidR="00A31486" w:rsidRPr="00A31486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A31486">
              <w:rPr>
                <w:rFonts w:ascii="Calibri" w:hAnsi="Calibri" w:cs="B Titr"/>
                <w:b/>
                <w:bCs/>
                <w:spacing w:val="-6"/>
                <w:rtl/>
              </w:rPr>
              <w:t>ملاحظات</w:t>
            </w:r>
          </w:p>
        </w:tc>
      </w:tr>
      <w:tr w:rsidR="00951E52" w:rsidRPr="00A71B19" w14:paraId="307124F4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B63717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 w:rsidRPr="00A71B19"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1F6C3D9B" w14:textId="11043948" w:rsidR="00744F18" w:rsidRPr="008505A8" w:rsidRDefault="00744F18" w:rsidP="00744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وارد کردن نتا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ج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تمام ارزش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="00386A9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 xml:space="preserve"> دانشکده پایلوت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در 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ک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6842B64" w14:textId="73B90058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67816B20" w14:textId="4830E45E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آبان </w:t>
            </w:r>
          </w:p>
        </w:tc>
        <w:tc>
          <w:tcPr>
            <w:tcW w:w="0" w:type="auto"/>
            <w:vAlign w:val="center"/>
          </w:tcPr>
          <w:p w14:paraId="6AF7959F" w14:textId="1D3BE526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3733DD4A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5BBD2258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1DB683C" w14:textId="54AD8661" w:rsidR="00744F18" w:rsidRPr="00C91648" w:rsidRDefault="00FF1FDE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فایل آماده شده</w:t>
            </w:r>
          </w:p>
        </w:tc>
        <w:tc>
          <w:tcPr>
            <w:tcW w:w="0" w:type="auto"/>
            <w:vAlign w:val="center"/>
          </w:tcPr>
          <w:p w14:paraId="593A663D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67B7CAFF" w14:textId="77777777" w:rsidTr="00AB4E9C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A3799B" w14:textId="77777777" w:rsidR="00744F18" w:rsidRPr="00A71B19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D7D2EC3" w14:textId="69E5ED47" w:rsidR="00744F18" w:rsidRPr="00C91648" w:rsidRDefault="00744F18" w:rsidP="00386A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تحل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ل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 تفس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ر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نتا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ج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ارزش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ادغام </w:t>
            </w:r>
            <w:r w:rsidR="00386A9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شده</w:t>
            </w:r>
          </w:p>
        </w:tc>
        <w:tc>
          <w:tcPr>
            <w:tcW w:w="0" w:type="auto"/>
            <w:vAlign w:val="center"/>
          </w:tcPr>
          <w:p w14:paraId="0677C7A2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3C324EB2" w14:textId="2C92D355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7101C905" w14:textId="1AFEB92E" w:rsidR="00744F18" w:rsidRPr="00C91648" w:rsidRDefault="00D31356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6C89B428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79D15FBC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0529D37" w14:textId="77777777" w:rsidR="00744F18" w:rsidRPr="00C91648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2C6632CE" w14:textId="77777777" w:rsidR="00744F18" w:rsidRPr="00A71B19" w:rsidRDefault="00744F18" w:rsidP="00744F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  <w:tr w:rsidR="00951E52" w:rsidRPr="00A71B19" w14:paraId="5ED42B76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F38164" w14:textId="77777777" w:rsidR="00744F18" w:rsidRDefault="00744F18" w:rsidP="00744F18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68B78A41" w14:textId="1710331E" w:rsidR="00744F18" w:rsidRPr="00C91648" w:rsidRDefault="00744F18" w:rsidP="00386A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ارائه </w:t>
            </w:r>
            <w:r w:rsidR="00386A9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کارنامه ارزشیابی های ادغام شده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به اعضا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505A8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8505A8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8505A8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="00386A99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43FD0E7" w14:textId="065EDC9E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  <w:r w:rsidR="006960CF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- خانم مهدیه</w:t>
            </w:r>
          </w:p>
        </w:tc>
        <w:tc>
          <w:tcPr>
            <w:tcW w:w="0" w:type="auto"/>
            <w:vAlign w:val="center"/>
          </w:tcPr>
          <w:p w14:paraId="7F3E2054" w14:textId="7C938258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</w:tcPr>
          <w:p w14:paraId="0D6B44BC" w14:textId="1A2F77C0" w:rsidR="00744F18" w:rsidRPr="00C91648" w:rsidRDefault="00D31356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</w:tcPr>
          <w:p w14:paraId="67388A7B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</w:t>
            </w:r>
          </w:p>
        </w:tc>
        <w:tc>
          <w:tcPr>
            <w:tcW w:w="0" w:type="auto"/>
            <w:vAlign w:val="center"/>
          </w:tcPr>
          <w:p w14:paraId="7F2574A2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5AF876E4" w14:textId="77777777" w:rsidR="00744F18" w:rsidRPr="00C91648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08F5F567" w14:textId="77777777" w:rsidR="00744F18" w:rsidRPr="00A71B19" w:rsidRDefault="00744F18" w:rsidP="00744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0"/>
                <w:szCs w:val="20"/>
                <w:rtl/>
              </w:rPr>
            </w:pPr>
          </w:p>
        </w:tc>
      </w:tr>
    </w:tbl>
    <w:p w14:paraId="5C0A5BE1" w14:textId="17CBD716" w:rsidR="00D23507" w:rsidRDefault="00D23507">
      <w:pPr>
        <w:bidi/>
        <w:rPr>
          <w:b/>
          <w:bCs/>
        </w:rPr>
      </w:pPr>
      <w:r>
        <w:rPr>
          <w:b/>
          <w:bCs/>
        </w:rPr>
        <w:br w:type="page"/>
      </w:r>
    </w:p>
    <w:tbl>
      <w:tblPr>
        <w:tblStyle w:val="LightList-Accent11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3862"/>
        <w:gridCol w:w="1031"/>
        <w:gridCol w:w="949"/>
        <w:gridCol w:w="908"/>
        <w:gridCol w:w="1535"/>
        <w:gridCol w:w="1547"/>
        <w:gridCol w:w="1576"/>
        <w:gridCol w:w="902"/>
      </w:tblGrid>
      <w:tr w:rsidR="00582127" w:rsidRPr="001A75E2" w14:paraId="0B5F1F50" w14:textId="77777777" w:rsidTr="00582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21245F0C" w14:textId="63254BAB" w:rsidR="00582127" w:rsidRPr="001A75E2" w:rsidRDefault="00D23507" w:rsidP="006960CF">
            <w:pPr>
              <w:bidi/>
              <w:rPr>
                <w:rFonts w:ascii="Calibri" w:hAnsi="Calibri" w:cs="B Titr"/>
                <w:sz w:val="24"/>
                <w:szCs w:val="24"/>
                <w:rtl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 w:rsidR="00D03C66">
              <w:rPr>
                <w:b w:val="0"/>
                <w:bCs w:val="0"/>
              </w:rPr>
              <w:br w:type="page"/>
            </w:r>
            <w:r w:rsidR="004B458A">
              <w:rPr>
                <w:b w:val="0"/>
                <w:bCs w:val="0"/>
              </w:rPr>
              <w:br w:type="page"/>
            </w:r>
            <w:r w:rsidR="006960CF">
              <w:rPr>
                <w:rFonts w:ascii="Calibri" w:hAnsi="Calibri" w:cs="B Titr"/>
                <w:sz w:val="24"/>
                <w:szCs w:val="24"/>
              </w:rPr>
              <w:t>G16</w:t>
            </w:r>
            <w:r w:rsidR="00582127">
              <w:rPr>
                <w:rFonts w:ascii="Calibri" w:hAnsi="Calibri" w:cs="B Titr" w:hint="cs"/>
                <w:sz w:val="24"/>
                <w:szCs w:val="24"/>
                <w:rtl/>
              </w:rPr>
              <w:t>-</w:t>
            </w:r>
            <w:r w:rsidR="00582127" w:rsidRPr="001A75E2">
              <w:rPr>
                <w:rFonts w:ascii="Calibri" w:hAnsi="Calibri" w:cs="B Titr" w:hint="cs"/>
                <w:sz w:val="24"/>
                <w:szCs w:val="24"/>
                <w:rtl/>
              </w:rPr>
              <w:t xml:space="preserve"> 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نهادی</w:t>
            </w:r>
            <w:r w:rsidR="008505A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نه</w:t>
            </w:r>
            <w:r w:rsidR="008505A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ساز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ارائه بازخورد به اعضا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ه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" w:hAnsi="Calibri" w:cs="B Titr" w:hint="eastAsia"/>
                <w:sz w:val="24"/>
                <w:szCs w:val="24"/>
                <w:rtl/>
              </w:rPr>
              <w:t>ات</w:t>
            </w:r>
            <w:r w:rsidR="008505A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علم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" w:hAnsi="Calibri" w:cs="B Titr"/>
                <w:sz w:val="24"/>
                <w:szCs w:val="24"/>
                <w:rtl/>
              </w:rPr>
              <w:t xml:space="preserve"> در سطح دانشکده ها و مرکز توسعه آموزش پزشک</w:t>
            </w:r>
            <w:r w:rsidR="008505A8" w:rsidRPr="008505A8">
              <w:rPr>
                <w:rFonts w:ascii="Calibri" w:hAnsi="Calibri" w:cs="B Titr" w:hint="cs"/>
                <w:sz w:val="24"/>
                <w:szCs w:val="24"/>
                <w:rtl/>
              </w:rPr>
              <w:t>ی</w:t>
            </w:r>
          </w:p>
        </w:tc>
      </w:tr>
      <w:tr w:rsidR="00582127" w:rsidRPr="00A71B19" w14:paraId="64B4F359" w14:textId="77777777" w:rsidTr="0058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0" w:type="dxa"/>
            <w:gridSpan w:val="9"/>
            <w:shd w:val="clear" w:color="auto" w:fill="BDD6EE" w:themeFill="accent1" w:themeFillTint="66"/>
          </w:tcPr>
          <w:p w14:paraId="5B40EC45" w14:textId="6F1F8F95" w:rsidR="00582127" w:rsidRPr="006960CF" w:rsidRDefault="006960CF" w:rsidP="008505A8">
            <w:pPr>
              <w:bidi/>
              <w:rPr>
                <w:rFonts w:ascii="Calibri Light" w:hAnsi="Calibri Light" w:cs="B Titr"/>
                <w:sz w:val="24"/>
                <w:szCs w:val="24"/>
                <w:rtl/>
              </w:rPr>
            </w:pPr>
            <w:r w:rsidRPr="006960CF">
              <w:rPr>
                <w:rFonts w:cstheme="minorHAnsi"/>
                <w:sz w:val="24"/>
                <w:szCs w:val="24"/>
              </w:rPr>
              <w:t>G16O1</w:t>
            </w:r>
            <w:r w:rsidR="00582127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-</w:t>
            </w:r>
            <w:r>
              <w:rPr>
                <w:rFonts w:ascii="Calibri Light" w:hAnsi="Calibri Light" w:cs="B Titr"/>
                <w:sz w:val="24"/>
                <w:szCs w:val="24"/>
              </w:rPr>
              <w:t xml:space="preserve"> 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>طراح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فرا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 w:hint="eastAsia"/>
                <w:sz w:val="24"/>
                <w:szCs w:val="24"/>
                <w:rtl/>
              </w:rPr>
              <w:t>ندها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ارائه بازخورد ها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اصلاح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به اعضا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ه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6960CF">
              <w:rPr>
                <w:rFonts w:ascii="Calibri Light" w:hAnsi="Calibri Light" w:cs="B Titr" w:hint="eastAsia"/>
                <w:sz w:val="24"/>
                <w:szCs w:val="24"/>
                <w:rtl/>
              </w:rPr>
              <w:t>ات</w:t>
            </w:r>
            <w:r w:rsidR="008505A8" w:rsidRPr="006960CF">
              <w:rPr>
                <w:rFonts w:ascii="Calibri Light" w:hAnsi="Calibri Light" w:cs="B Titr"/>
                <w:sz w:val="24"/>
                <w:szCs w:val="24"/>
                <w:rtl/>
              </w:rPr>
              <w:t xml:space="preserve"> علم</w:t>
            </w:r>
            <w:r w:rsidR="008505A8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6B0D1E"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 xml:space="preserve"> با عملکرد نامطلوب در ارزشیابی</w:t>
            </w:r>
          </w:p>
        </w:tc>
      </w:tr>
      <w:tr w:rsidR="00D31356" w:rsidRPr="002123BE" w14:paraId="14B89486" w14:textId="77777777" w:rsidTr="00B221FF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E886D6" w14:textId="77777777" w:rsidR="00582127" w:rsidRPr="00C91648" w:rsidRDefault="00582127" w:rsidP="00B221FF">
            <w:pPr>
              <w:bidi/>
              <w:jc w:val="center"/>
              <w:rPr>
                <w:rFonts w:ascii="Calibri" w:hAnsi="Calibri" w:cs="B Titr"/>
                <w:b w:val="0"/>
                <w:bCs w:val="0"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4F8969A0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65A60D91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2E6369D7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36E021BE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4F7B382F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45274BD3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0F94B4F2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56EE72D7" w14:textId="77777777" w:rsidR="00582127" w:rsidRPr="00C91648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C91648">
              <w:rPr>
                <w:rFonts w:ascii="Calibri" w:hAnsi="Calibri" w:cs="B Titr" w:hint="cs"/>
                <w:b/>
                <w:bCs/>
                <w:spacing w:val="-6"/>
                <w:rtl/>
              </w:rPr>
              <w:t>ملاحظات</w:t>
            </w:r>
          </w:p>
        </w:tc>
      </w:tr>
      <w:tr w:rsidR="00D31356" w:rsidRPr="002123BE" w14:paraId="4CBB3150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269A2C" w14:textId="77777777" w:rsidR="00582127" w:rsidRPr="00C54E03" w:rsidRDefault="00582127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 w:rsidRPr="00C54E03">
              <w:rPr>
                <w:rFonts w:ascii="Calibri" w:hAnsi="Calibri" w:cs="B Mitra" w:hint="cs"/>
                <w:spacing w:val="-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4BF53405" w14:textId="35825E15" w:rsidR="00582127" w:rsidRPr="00C54E03" w:rsidRDefault="006B0D1E" w:rsidP="00B221FF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 ترس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م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شناسا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ارائه بازخورد اصلاح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18D979D6" w14:textId="77777777" w:rsidR="00582127" w:rsidRPr="00C54E03" w:rsidRDefault="00582127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C91648">
              <w:rPr>
                <w:rFonts w:ascii="Calibri" w:hAnsi="Calibri" w:cs="B Mitra"/>
                <w:spacing w:val="-6"/>
                <w:sz w:val="24"/>
                <w:szCs w:val="24"/>
                <w:rtl/>
              </w:rPr>
              <w:t>دکتر جمش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د</w:t>
            </w:r>
            <w:r w:rsidRPr="00C91648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 w:rsidRPr="00C91648">
              <w:rPr>
                <w:rFonts w:ascii="Calibri" w:hAnsi="Calibri" w:cs="B Mitra" w:hint="eastAsia"/>
                <w:spacing w:val="-6"/>
                <w:sz w:val="24"/>
                <w:szCs w:val="24"/>
                <w:rtl/>
              </w:rPr>
              <w:t>ان</w:t>
            </w:r>
          </w:p>
        </w:tc>
        <w:tc>
          <w:tcPr>
            <w:tcW w:w="0" w:type="auto"/>
            <w:vAlign w:val="center"/>
          </w:tcPr>
          <w:p w14:paraId="6A23CE4C" w14:textId="1DAD8CC1" w:rsidR="00582127" w:rsidRPr="00C54E03" w:rsidRDefault="00D3135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اردیبشهت</w:t>
            </w:r>
          </w:p>
        </w:tc>
        <w:tc>
          <w:tcPr>
            <w:tcW w:w="0" w:type="auto"/>
            <w:vAlign w:val="center"/>
          </w:tcPr>
          <w:p w14:paraId="7AAE255A" w14:textId="5C2ED6D6" w:rsidR="00582127" w:rsidRPr="00C54E03" w:rsidRDefault="00D31356" w:rsidP="00D3135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اردیبهشت</w:t>
            </w:r>
          </w:p>
        </w:tc>
        <w:tc>
          <w:tcPr>
            <w:tcW w:w="0" w:type="auto"/>
            <w:vAlign w:val="center"/>
          </w:tcPr>
          <w:p w14:paraId="05DBF58B" w14:textId="714E5B83" w:rsidR="00582127" w:rsidRPr="00C54E03" w:rsidRDefault="00582127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کار انفرادی 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و مشاوره با خبرگان</w:t>
            </w:r>
          </w:p>
        </w:tc>
        <w:tc>
          <w:tcPr>
            <w:tcW w:w="0" w:type="auto"/>
            <w:vAlign w:val="center"/>
          </w:tcPr>
          <w:p w14:paraId="6267951C" w14:textId="3A39BEA2" w:rsidR="00582127" w:rsidRPr="00C54E03" w:rsidRDefault="00D3135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3AD0352E" w14:textId="2BF7C913" w:rsidR="00582127" w:rsidRPr="00C54E03" w:rsidRDefault="006960CF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ترسیم شده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094EFAA" w14:textId="77777777" w:rsidR="00582127" w:rsidRPr="00C54E03" w:rsidRDefault="00582127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D31356" w:rsidRPr="002123BE" w14:paraId="18D67C5D" w14:textId="77777777" w:rsidTr="00B221F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5F9AC3" w14:textId="77777777" w:rsidR="00D31356" w:rsidRPr="00C54E03" w:rsidRDefault="00D31356" w:rsidP="00D3135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 w:rsidRPr="00C54E03">
              <w:rPr>
                <w:rFonts w:ascii="Calibri" w:hAnsi="Calibri" w:cs="B Mitra" w:hint="cs"/>
                <w:spacing w:val="-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22C0F65F" w14:textId="0F80D5F7" w:rsidR="00D31356" w:rsidRPr="00C54E03" w:rsidRDefault="00D31356" w:rsidP="00D31356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آماده ساز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 ارائه بازخورد اصلاح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به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شناسا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شده</w:t>
            </w:r>
          </w:p>
        </w:tc>
        <w:tc>
          <w:tcPr>
            <w:tcW w:w="0" w:type="auto"/>
            <w:vAlign w:val="center"/>
          </w:tcPr>
          <w:p w14:paraId="5FB85195" w14:textId="1427ED23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3D1EAE60" w14:textId="6B3121C6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5D146C45" w14:textId="6033B89B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خرداد</w:t>
            </w:r>
          </w:p>
        </w:tc>
        <w:tc>
          <w:tcPr>
            <w:tcW w:w="0" w:type="auto"/>
            <w:vAlign w:val="center"/>
          </w:tcPr>
          <w:p w14:paraId="738A7346" w14:textId="05009EEE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217526F6" w14:textId="558DAE27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6647FD0" w14:textId="45766370" w:rsidR="00D31356" w:rsidRPr="00C54E03" w:rsidRDefault="006960CF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ترسیم شده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8881D3C" w14:textId="77777777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D31356" w:rsidRPr="002123BE" w14:paraId="530AC140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76DAF1C" w14:textId="77777777" w:rsidR="00D31356" w:rsidRPr="00C54E03" w:rsidRDefault="00D31356" w:rsidP="00D3135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45E3AF45" w14:textId="613014FD" w:rsidR="00D31356" w:rsidRPr="00C54E03" w:rsidRDefault="00D31356" w:rsidP="00D31356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ارز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بازخورد اصلاح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 پ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 w:hint="eastAsia"/>
                <w:b/>
                <w:bCs/>
                <w:spacing w:val="-6"/>
                <w:rtl/>
              </w:rPr>
              <w:t>گ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 w:hint="eastAsia"/>
                <w:b/>
                <w:bCs/>
                <w:spacing w:val="-6"/>
                <w:rtl/>
              </w:rPr>
              <w:t>ر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عملکرد اعضا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D31356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D31356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در طول زمان</w:t>
            </w:r>
          </w:p>
        </w:tc>
        <w:tc>
          <w:tcPr>
            <w:tcW w:w="0" w:type="auto"/>
            <w:vAlign w:val="center"/>
          </w:tcPr>
          <w:p w14:paraId="4AC7CBB3" w14:textId="379C7DB2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6DDE5F80" w14:textId="222AC140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0702AAAA" w14:textId="32205A58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0C59E44C" w14:textId="2EBE449B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33AC4AF3" w14:textId="52EB38E0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3C40A3D" w14:textId="760FCC13" w:rsidR="00D31356" w:rsidRPr="00C54E03" w:rsidRDefault="006960CF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طراحی شده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C9CEAE" w14:textId="77777777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D31356" w:rsidRPr="002123BE" w14:paraId="2D786BFE" w14:textId="77777777" w:rsidTr="00B221F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CDE88DF" w14:textId="67F617E9" w:rsidR="00D31356" w:rsidRDefault="00D31356" w:rsidP="00D3135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1035ABA8" w14:textId="64E05E5D" w:rsidR="00D31356" w:rsidRPr="00D31356" w:rsidRDefault="00D31356" w:rsidP="00D31356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>
              <w:rPr>
                <w:rFonts w:ascii="Calibri" w:hAnsi="Calibri" w:cs="B Mitra" w:hint="cs"/>
                <w:b/>
                <w:bCs/>
                <w:spacing w:val="-6"/>
                <w:rtl/>
              </w:rPr>
              <w:t>شناسایی اساتید و ارائه بازخورد اصلاحی به آنها</w:t>
            </w:r>
          </w:p>
        </w:tc>
        <w:tc>
          <w:tcPr>
            <w:tcW w:w="0" w:type="auto"/>
            <w:vAlign w:val="center"/>
          </w:tcPr>
          <w:p w14:paraId="7606FAEF" w14:textId="2E1B7340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04D597CB" w14:textId="53E658FE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112CE8B1" w14:textId="08538B5D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02E78CA5" w14:textId="19801879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گروهی</w:t>
            </w:r>
          </w:p>
        </w:tc>
        <w:tc>
          <w:tcPr>
            <w:tcW w:w="0" w:type="auto"/>
            <w:vAlign w:val="center"/>
          </w:tcPr>
          <w:p w14:paraId="080B4E37" w14:textId="5B44235F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بازخوردهای ارائه شده</w:t>
            </w:r>
          </w:p>
        </w:tc>
        <w:tc>
          <w:tcPr>
            <w:tcW w:w="0" w:type="auto"/>
            <w:vAlign w:val="center"/>
          </w:tcPr>
          <w:p w14:paraId="34C45745" w14:textId="11BDA5C0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تعداد بازخورد ها و کیفیت هر کدام</w:t>
            </w:r>
          </w:p>
        </w:tc>
        <w:tc>
          <w:tcPr>
            <w:tcW w:w="0" w:type="auto"/>
            <w:vAlign w:val="center"/>
          </w:tcPr>
          <w:p w14:paraId="6B54C0E1" w14:textId="77777777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582127" w:rsidRPr="00A71B19" w14:paraId="6C615DB4" w14:textId="77777777" w:rsidTr="0058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0" w:type="dxa"/>
            <w:gridSpan w:val="9"/>
            <w:shd w:val="clear" w:color="auto" w:fill="BDD6EE" w:themeFill="accent1" w:themeFillTint="66"/>
          </w:tcPr>
          <w:p w14:paraId="5EA49E7F" w14:textId="76D4D122" w:rsidR="00582127" w:rsidRPr="00A71B19" w:rsidRDefault="006960CF" w:rsidP="006960CF">
            <w:pPr>
              <w:bidi/>
              <w:rPr>
                <w:rFonts w:ascii="Calibri Light" w:hAnsi="Calibri Light" w:cs="B Titr"/>
                <w:sz w:val="24"/>
                <w:szCs w:val="24"/>
                <w:rtl/>
              </w:rPr>
            </w:pPr>
            <w:r w:rsidRPr="006960CF">
              <w:rPr>
                <w:rFonts w:cstheme="minorHAnsi"/>
                <w:sz w:val="24"/>
                <w:szCs w:val="24"/>
              </w:rPr>
              <w:t>G16O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-</w:t>
            </w:r>
            <w:r>
              <w:rPr>
                <w:rFonts w:ascii="Calibri Light" w:hAnsi="Calibri Light" w:cs="B Titr" w:hint="cs"/>
                <w:sz w:val="24"/>
                <w:szCs w:val="24"/>
                <w:rtl/>
              </w:rPr>
              <w:t xml:space="preserve"> </w:t>
            </w:r>
            <w:r w:rsidR="008505A8" w:rsidRPr="008505A8">
              <w:rPr>
                <w:rFonts w:ascii="Calibri Light" w:hAnsi="Calibri Light" w:cs="B Titr"/>
                <w:sz w:val="24"/>
                <w:szCs w:val="24"/>
                <w:rtl/>
              </w:rPr>
              <w:t>طراح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 Light" w:hAnsi="Calibri Light" w:cs="B Titr"/>
                <w:sz w:val="24"/>
                <w:szCs w:val="24"/>
                <w:rtl/>
              </w:rPr>
              <w:t xml:space="preserve"> فرا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 Light" w:hAnsi="Calibri Light" w:cs="B Titr" w:hint="eastAsia"/>
                <w:sz w:val="24"/>
                <w:szCs w:val="24"/>
                <w:rtl/>
              </w:rPr>
              <w:t>ندها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6B0D1E">
              <w:rPr>
                <w:rFonts w:ascii="Calibri Light" w:hAnsi="Calibri Light" w:cs="B Titr"/>
                <w:sz w:val="24"/>
                <w:szCs w:val="24"/>
                <w:rtl/>
              </w:rPr>
              <w:t xml:space="preserve"> ارائه بازخورد </w:t>
            </w:r>
            <w:r w:rsidR="008505A8" w:rsidRPr="008505A8">
              <w:rPr>
                <w:rFonts w:ascii="Calibri Light" w:hAnsi="Calibri Light" w:cs="B Titr"/>
                <w:sz w:val="24"/>
                <w:szCs w:val="24"/>
                <w:rtl/>
              </w:rPr>
              <w:t>به اعضا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 Light" w:hAnsi="Calibri Light" w:cs="B Titr"/>
                <w:sz w:val="24"/>
                <w:szCs w:val="24"/>
                <w:rtl/>
              </w:rPr>
              <w:t xml:space="preserve"> ه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8505A8" w:rsidRPr="008505A8">
              <w:rPr>
                <w:rFonts w:ascii="Calibri Light" w:hAnsi="Calibri Light" w:cs="B Titr" w:hint="eastAsia"/>
                <w:sz w:val="24"/>
                <w:szCs w:val="24"/>
                <w:rtl/>
              </w:rPr>
              <w:t>ات</w:t>
            </w:r>
            <w:r w:rsidR="008505A8" w:rsidRPr="008505A8">
              <w:rPr>
                <w:rFonts w:ascii="Calibri Light" w:hAnsi="Calibri Light" w:cs="B Titr"/>
                <w:sz w:val="24"/>
                <w:szCs w:val="24"/>
                <w:rtl/>
              </w:rPr>
              <w:t xml:space="preserve"> علم</w:t>
            </w:r>
            <w:r w:rsidR="008505A8" w:rsidRPr="008505A8">
              <w:rPr>
                <w:rFonts w:ascii="Calibri Light" w:hAnsi="Calibri Light" w:cs="B Titr" w:hint="cs"/>
                <w:sz w:val="24"/>
                <w:szCs w:val="24"/>
                <w:rtl/>
              </w:rPr>
              <w:t>ی</w:t>
            </w:r>
            <w:r w:rsidR="006B0D1E">
              <w:rPr>
                <w:rFonts w:ascii="Calibri Light" w:hAnsi="Calibri Light" w:cs="B Titr" w:hint="cs"/>
                <w:sz w:val="24"/>
                <w:szCs w:val="24"/>
                <w:rtl/>
              </w:rPr>
              <w:t xml:space="preserve"> با عملکرد بالا در ارزشیابی </w:t>
            </w:r>
          </w:p>
        </w:tc>
      </w:tr>
      <w:tr w:rsidR="00D31356" w:rsidRPr="002123BE" w14:paraId="4D869F14" w14:textId="77777777" w:rsidTr="00B221FF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54ADFC" w14:textId="77777777" w:rsidR="00582127" w:rsidRPr="00C8202D" w:rsidRDefault="00582127" w:rsidP="00B221FF">
            <w:pPr>
              <w:bidi/>
              <w:jc w:val="center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41A39675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3BCFCE5C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2E2C80AE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7C516434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597E2CA7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5883F5FB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59808CED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33AB4BC5" w14:textId="77777777" w:rsidR="00582127" w:rsidRPr="00C8202D" w:rsidRDefault="00582127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spacing w:val="-6"/>
                <w:rtl/>
              </w:rPr>
            </w:pPr>
            <w:r w:rsidRPr="00C8202D">
              <w:rPr>
                <w:rFonts w:ascii="Calibri" w:hAnsi="Calibri" w:cs="B Titr" w:hint="cs"/>
                <w:spacing w:val="-6"/>
                <w:rtl/>
              </w:rPr>
              <w:t>ملاحظات</w:t>
            </w:r>
          </w:p>
        </w:tc>
      </w:tr>
      <w:tr w:rsidR="00D31356" w:rsidRPr="002123BE" w14:paraId="1FE50C64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091AC4A" w14:textId="77777777" w:rsidR="00D31356" w:rsidRDefault="00D31356" w:rsidP="00D3135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2F8B6D8C" w14:textId="21B59DA8" w:rsidR="00D31356" w:rsidRDefault="00D31356" w:rsidP="00D31356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 ترس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م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شناسا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ارائه بازخورد مثبت</w:t>
            </w:r>
          </w:p>
        </w:tc>
        <w:tc>
          <w:tcPr>
            <w:tcW w:w="0" w:type="auto"/>
            <w:vAlign w:val="center"/>
          </w:tcPr>
          <w:p w14:paraId="12F66576" w14:textId="77777777" w:rsidR="00D31356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119F0BEE" w14:textId="7F38766B" w:rsidR="00D31356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</w:tcPr>
          <w:p w14:paraId="1D995572" w14:textId="7C116BAE" w:rsidR="00D31356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</w:tcPr>
          <w:p w14:paraId="1E6FC1CB" w14:textId="77342AAF" w:rsidR="00D31356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4AC83803" w14:textId="3CEE266C" w:rsidR="00D31356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E199DBB" w14:textId="064BB446" w:rsidR="00D31356" w:rsidRDefault="005F00CD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ترسیم شده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7C51C8D" w14:textId="77777777" w:rsidR="00D31356" w:rsidRPr="00C54E03" w:rsidRDefault="00D31356" w:rsidP="00D313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D31356" w:rsidRPr="002123BE" w14:paraId="30165389" w14:textId="77777777" w:rsidTr="00B221F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191087" w14:textId="77777777" w:rsidR="00D31356" w:rsidRDefault="00D31356" w:rsidP="00D3135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299BC75D" w14:textId="341377B5" w:rsidR="00D31356" w:rsidRDefault="00D31356" w:rsidP="00D31356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آماده ساز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 ارائه بازخورد مثبت به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شناسا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شده</w:t>
            </w:r>
          </w:p>
        </w:tc>
        <w:tc>
          <w:tcPr>
            <w:tcW w:w="0" w:type="auto"/>
            <w:vAlign w:val="center"/>
          </w:tcPr>
          <w:p w14:paraId="583BF6BA" w14:textId="68BC21C6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0F752367" w14:textId="3CC02A46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</w:tcPr>
          <w:p w14:paraId="1BDBD420" w14:textId="2A9DF860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مهر</w:t>
            </w:r>
          </w:p>
        </w:tc>
        <w:tc>
          <w:tcPr>
            <w:tcW w:w="0" w:type="auto"/>
            <w:vAlign w:val="center"/>
          </w:tcPr>
          <w:p w14:paraId="5B65A1D2" w14:textId="62540A28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797E4575" w14:textId="77AB4345" w:rsidR="00D31356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C3B8E3D" w14:textId="7131BFA3" w:rsidR="00D31356" w:rsidRDefault="005F00CD" w:rsidP="005F00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طراحی شده</w:t>
            </w:r>
            <w:r w:rsidR="00D31356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3CCBA5E" w14:textId="77777777" w:rsidR="00D31356" w:rsidRPr="00C54E03" w:rsidRDefault="00D31356" w:rsidP="00D313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A31486" w:rsidRPr="002123BE" w14:paraId="0C2112BF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8F68C3" w14:textId="77777777" w:rsidR="00A31486" w:rsidRDefault="00A31486" w:rsidP="00A3148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FB2F14F" w14:textId="016133DC" w:rsidR="00A31486" w:rsidRDefault="00A31486" w:rsidP="00A31486">
            <w:pPr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طراح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فرا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ند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ارز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بازخورد مثبت و پ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گ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ر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عملکرد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در طول زمان</w:t>
            </w:r>
          </w:p>
        </w:tc>
        <w:tc>
          <w:tcPr>
            <w:tcW w:w="0" w:type="auto"/>
            <w:vAlign w:val="center"/>
          </w:tcPr>
          <w:p w14:paraId="5EE02FD3" w14:textId="1A70937C" w:rsidR="00A31486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5997A078" w14:textId="07811F73" w:rsidR="00A31486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28F40E3C" w14:textId="1E7910C1" w:rsidR="00A31486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35D2EA31" w14:textId="6504822A" w:rsidR="00A31486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776F1DD5" w14:textId="6D844ADA" w:rsidR="00A31486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7CD871E1" w14:textId="5C778592" w:rsidR="00A31486" w:rsidRDefault="005F00CD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فرایند طراحی شده</w:t>
            </w:r>
          </w:p>
        </w:tc>
        <w:tc>
          <w:tcPr>
            <w:tcW w:w="0" w:type="auto"/>
            <w:vAlign w:val="center"/>
          </w:tcPr>
          <w:p w14:paraId="1695CE89" w14:textId="77777777" w:rsidR="00A31486" w:rsidRPr="00C54E03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7BE51F4D" w14:textId="77777777" w:rsidR="00D03C66" w:rsidRDefault="00D03C66">
      <w:pPr>
        <w:rPr>
          <w:rFonts w:ascii="Calibri" w:eastAsia="Times New Roman" w:hAnsi="Calibri" w:cs="B Zar"/>
          <w:color w:val="000000"/>
          <w:sz w:val="28"/>
          <w:szCs w:val="28"/>
          <w:rtl/>
          <w:lang w:bidi="fa-IR"/>
        </w:rPr>
        <w:sectPr w:rsidR="00D03C66" w:rsidSect="00C54E03">
          <w:pgSz w:w="15840" w:h="12240" w:orient="landscape"/>
          <w:pgMar w:top="1440" w:right="1440" w:bottom="1750" w:left="1440" w:header="720" w:footer="720" w:gutter="0"/>
          <w:cols w:space="720"/>
          <w:docGrid w:linePitch="360"/>
        </w:sectPr>
      </w:pPr>
    </w:p>
    <w:p w14:paraId="1FEEDA5D" w14:textId="77777777" w:rsidR="00FC2688" w:rsidRDefault="00FC2688">
      <w:pPr>
        <w:rPr>
          <w:rFonts w:ascii="Calibri Light" w:eastAsia="Times New Roman" w:hAnsi="Calibri Light" w:cs="B Zar"/>
          <w:b/>
          <w:bCs/>
          <w:color w:val="2E74B5"/>
          <w:sz w:val="28"/>
          <w:szCs w:val="28"/>
          <w:rtl/>
          <w:lang w:bidi="fa-IR"/>
        </w:rPr>
      </w:pPr>
    </w:p>
    <w:tbl>
      <w:tblPr>
        <w:tblStyle w:val="LightList-Accent11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4717"/>
        <w:gridCol w:w="1737"/>
        <w:gridCol w:w="856"/>
        <w:gridCol w:w="743"/>
        <w:gridCol w:w="1311"/>
        <w:gridCol w:w="790"/>
        <w:gridCol w:w="1254"/>
        <w:gridCol w:w="902"/>
      </w:tblGrid>
      <w:tr w:rsidR="00FC2688" w:rsidRPr="00FC2688" w14:paraId="7BCC8AD4" w14:textId="77777777" w:rsidTr="00FC2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293BF256" w14:textId="432119CB" w:rsidR="00FC2688" w:rsidRPr="00FC2688" w:rsidRDefault="005F00CD" w:rsidP="006B0D1E">
            <w:pPr>
              <w:bidi/>
              <w:contextualSpacing/>
              <w:rPr>
                <w:rFonts w:ascii="Calibri" w:hAnsi="Calibri" w:cs="B Titr"/>
                <w:b w:val="0"/>
                <w:bCs w:val="0"/>
                <w:color w:val="FFFFFF" w:themeColor="background1"/>
                <w:spacing w:val="-6"/>
                <w:sz w:val="24"/>
                <w:szCs w:val="24"/>
                <w:rtl/>
              </w:rPr>
            </w:pPr>
            <w:bookmarkStart w:id="5" w:name="_Toc508016868"/>
            <w:bookmarkStart w:id="6" w:name="_Toc512260984"/>
            <w:r w:rsidRPr="005F00CD">
              <w:rPr>
                <w:rFonts w:cstheme="minorHAnsi"/>
                <w:color w:val="FFFFFF" w:themeColor="background1"/>
                <w:sz w:val="24"/>
                <w:szCs w:val="24"/>
              </w:rPr>
              <w:t>G12</w:t>
            </w:r>
            <w:r w:rsidR="000014E7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-</w:t>
            </w:r>
            <w:r w:rsidR="00FC2688" w:rsidRPr="00FC2688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bookmarkEnd w:id="5"/>
            <w:bookmarkEnd w:id="6"/>
            <w:r w:rsidR="006B0D1E">
              <w:rPr>
                <w:rtl/>
              </w:rPr>
              <w:t xml:space="preserve"> 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توسعه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تعاملات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واحد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ارزشی</w:t>
            </w:r>
            <w:r w:rsidR="006B0D1E" w:rsidRPr="006B0D1E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اب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 استاد با واحد ها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ارزش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اب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اعضا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ه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ات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علم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 دانشگاه ها</w:t>
            </w:r>
            <w:r w:rsidR="006B0D1E" w:rsidRPr="006B0D1E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داخل و خارج کشور</w:t>
            </w:r>
          </w:p>
        </w:tc>
      </w:tr>
      <w:tr w:rsidR="00FC2688" w:rsidRPr="002123BE" w14:paraId="4CD74CA8" w14:textId="77777777" w:rsidTr="00F43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70F6F30E" w14:textId="623504A7" w:rsidR="00FC2688" w:rsidRPr="00BC14FE" w:rsidRDefault="005F00CD" w:rsidP="005F00CD">
            <w:pPr>
              <w:bidi/>
              <w:contextualSpacing/>
              <w:rPr>
                <w:rFonts w:ascii="Calibri" w:hAnsi="Calibri" w:cs="B Titr"/>
                <w:spacing w:val="-6"/>
                <w:sz w:val="24"/>
                <w:szCs w:val="24"/>
                <w:rtl/>
              </w:rPr>
            </w:pPr>
            <w:r w:rsidRPr="006960CF">
              <w:rPr>
                <w:rFonts w:cstheme="minorHAnsi"/>
                <w:sz w:val="24"/>
                <w:szCs w:val="24"/>
              </w:rPr>
              <w:t>G1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960CF">
              <w:rPr>
                <w:rFonts w:cstheme="minorHAnsi"/>
                <w:sz w:val="24"/>
                <w:szCs w:val="24"/>
              </w:rPr>
              <w:t>O1</w:t>
            </w:r>
            <w:r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-</w:t>
            </w:r>
            <w:r>
              <w:rPr>
                <w:rFonts w:ascii="Calibri Light" w:hAnsi="Calibri Light" w:cs="B Titr"/>
                <w:sz w:val="24"/>
                <w:szCs w:val="24"/>
              </w:rPr>
              <w:t xml:space="preserve"> </w:t>
            </w:r>
            <w:r w:rsidR="006B0D1E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>ارتقا تعامل با واحد ها</w:t>
            </w:r>
            <w:r w:rsidR="006B0D1E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ارزش</w:t>
            </w:r>
            <w:r w:rsidR="006B0D1E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اب</w:t>
            </w:r>
            <w:r w:rsidR="006B0D1E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سا</w:t>
            </w:r>
            <w:r w:rsidR="006B0D1E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6B0D1E" w:rsidRPr="006B0D1E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ر</w:t>
            </w:r>
            <w:r w:rsidR="006B0D1E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مراکز توسعه</w:t>
            </w:r>
          </w:p>
        </w:tc>
      </w:tr>
      <w:tr w:rsidR="00A31486" w:rsidRPr="00FC2688" w14:paraId="67B1ABC1" w14:textId="77777777" w:rsidTr="00B221FF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A4AA82" w14:textId="77777777" w:rsidR="00FC2688" w:rsidRPr="00FC2688" w:rsidRDefault="00FC2688" w:rsidP="00B221FF">
            <w:pPr>
              <w:bidi/>
              <w:jc w:val="center"/>
              <w:rPr>
                <w:rFonts w:ascii="Calibri" w:hAnsi="Calibri" w:cs="B Titr"/>
                <w:b w:val="0"/>
                <w:bCs w:val="0"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 w:val="0"/>
                <w:bCs w:val="0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1A2E497F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7CC641CF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5CD796A3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55BACF8B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7AB8E9A6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22E88390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4D0BE156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5BD078A8" w14:textId="77777777" w:rsidR="00FC2688" w:rsidRPr="00FC2688" w:rsidRDefault="00FC2688" w:rsidP="00B221F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ملاحظات</w:t>
            </w:r>
          </w:p>
        </w:tc>
      </w:tr>
      <w:tr w:rsidR="00A31486" w:rsidRPr="002123BE" w14:paraId="46EF093A" w14:textId="77777777" w:rsidTr="00B22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170C71" w14:textId="2767E796" w:rsidR="00FC2688" w:rsidRPr="00BC14FE" w:rsidRDefault="006B0D1E" w:rsidP="00B221FF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D451228" w14:textId="6852D606" w:rsidR="00FC2688" w:rsidRPr="00BC14FE" w:rsidRDefault="006B0D1E" w:rsidP="00B221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بررس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وب سا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ت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واحد ارزش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سا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ر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دانشگاه ها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علوم پزشک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6B0D1E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داخل</w:t>
            </w:r>
            <w:r w:rsidRPr="006B0D1E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="00A31486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 xml:space="preserve"> و مقایسه فرایندهای آنها با واحد ارزشیابی اصفهان</w:t>
            </w:r>
          </w:p>
        </w:tc>
        <w:tc>
          <w:tcPr>
            <w:tcW w:w="0" w:type="auto"/>
            <w:vAlign w:val="center"/>
          </w:tcPr>
          <w:p w14:paraId="3DD670D5" w14:textId="08BE77F2" w:rsidR="00FC2688" w:rsidRPr="00BC14FE" w:rsidRDefault="00A31486" w:rsidP="00A3148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</w:t>
            </w:r>
            <w:r w:rsidR="00191861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دیان- خانم توکلی- خانم مهدیه</w:t>
            </w:r>
          </w:p>
        </w:tc>
        <w:tc>
          <w:tcPr>
            <w:tcW w:w="0" w:type="auto"/>
            <w:vAlign w:val="center"/>
          </w:tcPr>
          <w:p w14:paraId="66B36F39" w14:textId="38D30DE4" w:rsidR="00FC2688" w:rsidRPr="00BC14FE" w:rsidRDefault="00A3148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فروردین </w:t>
            </w:r>
          </w:p>
        </w:tc>
        <w:tc>
          <w:tcPr>
            <w:tcW w:w="0" w:type="auto"/>
            <w:vAlign w:val="center"/>
          </w:tcPr>
          <w:p w14:paraId="0CBEC15D" w14:textId="1A22F74F" w:rsidR="00FC2688" w:rsidRPr="00BC14FE" w:rsidRDefault="00A3148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vAlign w:val="center"/>
          </w:tcPr>
          <w:p w14:paraId="0D0CD698" w14:textId="4062B7C3" w:rsidR="00FC2688" w:rsidRPr="00BC14FE" w:rsidRDefault="00A3148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 و گزارش گروهی</w:t>
            </w:r>
          </w:p>
        </w:tc>
        <w:tc>
          <w:tcPr>
            <w:tcW w:w="0" w:type="auto"/>
            <w:vAlign w:val="center"/>
          </w:tcPr>
          <w:p w14:paraId="40913579" w14:textId="546296F5" w:rsidR="00FC2688" w:rsidRPr="00BC14FE" w:rsidRDefault="00A31486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7FAFB154" w14:textId="7DC41BE1" w:rsidR="00FC2688" w:rsidRPr="00BC14FE" w:rsidRDefault="005F00CD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وب سایت ها</w:t>
            </w:r>
          </w:p>
        </w:tc>
        <w:tc>
          <w:tcPr>
            <w:tcW w:w="0" w:type="auto"/>
            <w:vAlign w:val="center"/>
          </w:tcPr>
          <w:p w14:paraId="1232EE5C" w14:textId="77777777" w:rsidR="00FC2688" w:rsidRPr="00BC14FE" w:rsidRDefault="00FC2688" w:rsidP="00B221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9418BD" w:rsidRPr="002123BE" w14:paraId="6617ACC8" w14:textId="77777777" w:rsidTr="00B221FF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41CCB0" w14:textId="4EE643EA" w:rsidR="00A31486" w:rsidRPr="00BC14FE" w:rsidRDefault="00A31486" w:rsidP="00A31486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 w:rsidRPr="00BC14FE">
              <w:rPr>
                <w:rFonts w:ascii="Calibri" w:hAnsi="Calibri" w:cs="B Mitra" w:hint="cs"/>
                <w:spacing w:val="-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065654E2" w14:textId="614374BB" w:rsidR="00A31486" w:rsidRPr="00BC14FE" w:rsidRDefault="00A31486" w:rsidP="00A314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>ارائه پ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شنهادات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مشخص برا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تعامل با سا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ر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واحدها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ارزش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اعضا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 با مشخص کردن دلا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ل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</w:t>
            </w:r>
            <w:r w:rsidRPr="006B0D1E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6B0D1E">
              <w:rPr>
                <w:rFonts w:ascii="Calibri" w:hAnsi="Calibri" w:cs="B Mitra" w:hint="eastAsia"/>
                <w:b/>
                <w:bCs/>
                <w:spacing w:val="-6"/>
                <w:rtl/>
              </w:rPr>
              <w:t>جاد</w:t>
            </w:r>
            <w:r w:rsidRPr="006B0D1E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تعامل</w:t>
            </w:r>
          </w:p>
        </w:tc>
        <w:tc>
          <w:tcPr>
            <w:tcW w:w="0" w:type="auto"/>
            <w:vAlign w:val="center"/>
          </w:tcPr>
          <w:p w14:paraId="39030684" w14:textId="0E0C3A43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</w:t>
            </w:r>
            <w:r w:rsidR="00191861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دیان- خانم توکلی- خانم مهدیه</w:t>
            </w:r>
          </w:p>
        </w:tc>
        <w:tc>
          <w:tcPr>
            <w:tcW w:w="0" w:type="auto"/>
            <w:vAlign w:val="center"/>
          </w:tcPr>
          <w:p w14:paraId="441DDA6F" w14:textId="6A106915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فروردین</w:t>
            </w:r>
          </w:p>
        </w:tc>
        <w:tc>
          <w:tcPr>
            <w:tcW w:w="0" w:type="auto"/>
            <w:vAlign w:val="center"/>
          </w:tcPr>
          <w:p w14:paraId="48519E0E" w14:textId="73391D94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vAlign w:val="center"/>
          </w:tcPr>
          <w:p w14:paraId="7E294EBB" w14:textId="25965E71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 و گزارش گروهی</w:t>
            </w:r>
          </w:p>
        </w:tc>
        <w:tc>
          <w:tcPr>
            <w:tcW w:w="0" w:type="auto"/>
            <w:vAlign w:val="center"/>
          </w:tcPr>
          <w:p w14:paraId="11BE5F5C" w14:textId="5E7D4A7C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4F5D16FA" w14:textId="4EA87689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و کمیت پیشنهادات</w:t>
            </w:r>
          </w:p>
        </w:tc>
        <w:tc>
          <w:tcPr>
            <w:tcW w:w="0" w:type="auto"/>
            <w:vAlign w:val="center"/>
          </w:tcPr>
          <w:p w14:paraId="41474465" w14:textId="77777777" w:rsidR="00A31486" w:rsidRPr="00BC14FE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A31486" w:rsidRPr="002123BE" w14:paraId="4F79E11F" w14:textId="77777777" w:rsidTr="00F43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354C698C" w14:textId="5C8DB364" w:rsidR="00A31486" w:rsidRPr="00BC14FE" w:rsidRDefault="005F00CD" w:rsidP="005F00CD">
            <w:pPr>
              <w:bidi/>
              <w:contextualSpacing/>
              <w:rPr>
                <w:rFonts w:ascii="Calibri" w:hAnsi="Calibri" w:cs="B Titr"/>
                <w:spacing w:val="-6"/>
                <w:sz w:val="24"/>
                <w:szCs w:val="24"/>
                <w:rtl/>
              </w:rPr>
            </w:pPr>
            <w:r w:rsidRPr="006960CF">
              <w:rPr>
                <w:rFonts w:cstheme="minorHAnsi"/>
                <w:sz w:val="24"/>
                <w:szCs w:val="24"/>
              </w:rPr>
              <w:t>G1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960CF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960CF">
              <w:rPr>
                <w:rFonts w:ascii="Calibri Light" w:hAnsi="Calibri Light" w:cs="B Titr" w:hint="cs"/>
                <w:sz w:val="24"/>
                <w:szCs w:val="24"/>
                <w:rtl/>
              </w:rPr>
              <w:t>-</w:t>
            </w:r>
            <w:r>
              <w:rPr>
                <w:rFonts w:ascii="Calibri Light" w:hAnsi="Calibri Light" w:cs="B Titr" w:hint="cs"/>
                <w:sz w:val="24"/>
                <w:szCs w:val="24"/>
                <w:rtl/>
              </w:rPr>
              <w:t xml:space="preserve"> 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>ارتقا تعامل با دانشگاه ها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خارج از کشور در زم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نه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ارزش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اب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اعضا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ه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A31486" w:rsidRPr="006B0D1E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ات</w:t>
            </w:r>
            <w:r w:rsidR="00A31486" w:rsidRPr="006B0D1E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علم</w:t>
            </w:r>
            <w:r w:rsidR="00A31486" w:rsidRPr="006B0D1E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</w:p>
        </w:tc>
      </w:tr>
      <w:tr w:rsidR="009418BD" w:rsidRPr="00FC2688" w14:paraId="4BBB9341" w14:textId="77777777" w:rsidTr="00B2680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BE441F" w14:textId="77777777" w:rsidR="00A31486" w:rsidRPr="00FC2688" w:rsidRDefault="00A31486" w:rsidP="00A31486">
            <w:pPr>
              <w:bidi/>
              <w:jc w:val="center"/>
              <w:rPr>
                <w:rFonts w:ascii="Calibri" w:hAnsi="Calibri" w:cs="B Titr"/>
                <w:b w:val="0"/>
                <w:bCs w:val="0"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 w:val="0"/>
                <w:bCs w:val="0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4B481547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27653197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702C3DCD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6C4BDA68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3506A837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5B701720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76341BF6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48219771" w14:textId="77777777" w:rsidR="00A31486" w:rsidRPr="00FC2688" w:rsidRDefault="00A31486" w:rsidP="00A314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ملاحظات</w:t>
            </w:r>
          </w:p>
        </w:tc>
      </w:tr>
      <w:tr w:rsidR="009418BD" w:rsidRPr="002123BE" w14:paraId="352968F5" w14:textId="77777777" w:rsidTr="00AB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0D1035" w14:textId="77777777" w:rsidR="009418BD" w:rsidRPr="00BC14FE" w:rsidRDefault="009418BD" w:rsidP="009418BD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6E33BB29" w14:textId="48370346" w:rsidR="009418BD" w:rsidRPr="00BC14FE" w:rsidRDefault="009418BD" w:rsidP="009418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>بررس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وب سا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ت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دانشگاه 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خارج از کشور و جستجو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برنامه 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اعضا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51A0021D" w14:textId="2383E7C6" w:rsidR="009418BD" w:rsidRPr="00BC14FE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3F08BEEE" w14:textId="77777777" w:rsidR="009418BD" w:rsidRPr="00BC14FE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027DF3DF" w14:textId="576E2556" w:rsidR="009418BD" w:rsidRPr="00BC14FE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vAlign w:val="center"/>
          </w:tcPr>
          <w:p w14:paraId="3501639E" w14:textId="3EAF73A3" w:rsidR="009418BD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 و گزارش گروهی</w:t>
            </w:r>
          </w:p>
        </w:tc>
        <w:tc>
          <w:tcPr>
            <w:tcW w:w="0" w:type="auto"/>
            <w:vAlign w:val="center"/>
          </w:tcPr>
          <w:p w14:paraId="11576152" w14:textId="6BF41937" w:rsidR="009418BD" w:rsidRPr="00BC14FE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603D44C1" w14:textId="399E09D6" w:rsidR="009418BD" w:rsidRDefault="005F00C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وب سایت ها</w:t>
            </w:r>
          </w:p>
        </w:tc>
        <w:tc>
          <w:tcPr>
            <w:tcW w:w="0" w:type="auto"/>
          </w:tcPr>
          <w:p w14:paraId="29838245" w14:textId="77777777" w:rsidR="009418BD" w:rsidRPr="00BC14FE" w:rsidRDefault="009418BD" w:rsidP="009418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9418BD" w:rsidRPr="002123BE" w14:paraId="2E33057D" w14:textId="77777777" w:rsidTr="00AB4E9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AC5B52" w14:textId="77777777" w:rsidR="009418BD" w:rsidRDefault="009418BD" w:rsidP="009418BD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F3803E0" w14:textId="0BEF7CF0" w:rsidR="009418BD" w:rsidRDefault="009418BD" w:rsidP="009418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>ارائه پ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شنهادات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مشخص  و قابل اجرا در واحد ارزش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استاد بر اساس بررس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انجام شده</w:t>
            </w:r>
          </w:p>
        </w:tc>
        <w:tc>
          <w:tcPr>
            <w:tcW w:w="0" w:type="auto"/>
            <w:vAlign w:val="center"/>
          </w:tcPr>
          <w:p w14:paraId="62F96CDC" w14:textId="094199FA" w:rsidR="009418BD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57C75F85" w14:textId="695C0DFC" w:rsidR="009418BD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تیر</w:t>
            </w:r>
          </w:p>
        </w:tc>
        <w:tc>
          <w:tcPr>
            <w:tcW w:w="0" w:type="auto"/>
            <w:vAlign w:val="center"/>
          </w:tcPr>
          <w:p w14:paraId="36838238" w14:textId="293EF18C" w:rsidR="009418BD" w:rsidRDefault="009418BD" w:rsidP="009418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اسفند</w:t>
            </w:r>
          </w:p>
        </w:tc>
        <w:tc>
          <w:tcPr>
            <w:tcW w:w="0" w:type="auto"/>
            <w:vAlign w:val="center"/>
          </w:tcPr>
          <w:p w14:paraId="6E2774E2" w14:textId="38418DA7" w:rsidR="009418BD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 انفرادی و گزارش گروهی</w:t>
            </w:r>
          </w:p>
        </w:tc>
        <w:tc>
          <w:tcPr>
            <w:tcW w:w="0" w:type="auto"/>
            <w:vAlign w:val="center"/>
          </w:tcPr>
          <w:p w14:paraId="7ABBFA6F" w14:textId="45E3FFF5" w:rsidR="009418BD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188369BD" w14:textId="56DF2DFF" w:rsidR="009418BD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و کمیت پیشنهادات</w:t>
            </w:r>
          </w:p>
        </w:tc>
        <w:tc>
          <w:tcPr>
            <w:tcW w:w="0" w:type="auto"/>
          </w:tcPr>
          <w:p w14:paraId="047C436B" w14:textId="77777777" w:rsidR="009418BD" w:rsidRPr="00BC14FE" w:rsidRDefault="009418BD" w:rsidP="009418B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13DD8665" w14:textId="77777777" w:rsidR="00F77645" w:rsidRDefault="00F77645" w:rsidP="00F77645">
      <w:pPr>
        <w:keepNext/>
        <w:keepLines/>
        <w:bidi/>
        <w:spacing w:before="40" w:after="120" w:line="276" w:lineRule="auto"/>
        <w:contextualSpacing/>
        <w:outlineLvl w:val="1"/>
        <w:rPr>
          <w:rFonts w:ascii="Calibri Light" w:eastAsia="Times New Roman" w:hAnsi="Calibri Light" w:cs="B Zar"/>
          <w:b/>
          <w:bCs/>
          <w:color w:val="2E74B5"/>
          <w:sz w:val="28"/>
          <w:szCs w:val="28"/>
          <w:rtl/>
          <w:lang w:bidi="fa-IR"/>
        </w:rPr>
        <w:sectPr w:rsidR="00F77645" w:rsidSect="00D03C66">
          <w:type w:val="continuous"/>
          <w:pgSz w:w="15840" w:h="12240" w:orient="landscape"/>
          <w:pgMar w:top="1440" w:right="1440" w:bottom="1750" w:left="1440" w:header="720" w:footer="720" w:gutter="0"/>
          <w:cols w:space="720"/>
          <w:docGrid w:linePitch="360"/>
        </w:sectPr>
      </w:pPr>
    </w:p>
    <w:tbl>
      <w:tblPr>
        <w:tblStyle w:val="LightList-Accent11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4893"/>
        <w:gridCol w:w="1066"/>
        <w:gridCol w:w="910"/>
        <w:gridCol w:w="838"/>
        <w:gridCol w:w="1639"/>
        <w:gridCol w:w="871"/>
        <w:gridCol w:w="1191"/>
        <w:gridCol w:w="902"/>
      </w:tblGrid>
      <w:tr w:rsidR="00276DE3" w:rsidRPr="00FC2688" w14:paraId="33DEC228" w14:textId="77777777" w:rsidTr="00582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34797DE0" w14:textId="77F4317D" w:rsidR="00276DE3" w:rsidRPr="00FC2688" w:rsidRDefault="00D8342B" w:rsidP="008C501B">
            <w:pPr>
              <w:bidi/>
              <w:contextualSpacing/>
              <w:rPr>
                <w:rFonts w:ascii="Calibri" w:hAnsi="Calibri" w:cs="B Titr"/>
                <w:b w:val="0"/>
                <w:bCs w:val="0"/>
                <w:color w:val="FFFFFF" w:themeColor="background1"/>
                <w:spacing w:val="-6"/>
                <w:sz w:val="24"/>
                <w:szCs w:val="24"/>
                <w:rtl/>
              </w:rPr>
            </w:pPr>
            <w:r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lastRenderedPageBreak/>
              <w:t xml:space="preserve">هدف کلی - 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تقوی</w:t>
            </w:r>
            <w:r w:rsidR="008C501B" w:rsidRPr="008C501B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ت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و ارتقا نقش ارزش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اب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اعضا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ه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ات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علم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در بهبود ک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ف</w:t>
            </w:r>
            <w:r w:rsidR="008C501B" w:rsidRPr="008C501B">
              <w:rPr>
                <w:rFonts w:ascii="Calibri Light" w:hAnsi="Calibri Light" w:cs="B Titr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 Light" w:hAnsi="Calibri Light" w:cs="B Titr" w:hint="eastAsia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ت</w:t>
            </w:r>
            <w:r w:rsidR="008C501B" w:rsidRPr="008C501B">
              <w:rPr>
                <w:rFonts w:ascii="Calibri Light" w:hAnsi="Calibri Light" w:cs="B Titr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آموزش در دانشگاه</w:t>
            </w:r>
          </w:p>
        </w:tc>
      </w:tr>
      <w:tr w:rsidR="00276DE3" w:rsidRPr="002123BE" w14:paraId="2A351769" w14:textId="77777777" w:rsidTr="0058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shd w:val="clear" w:color="auto" w:fill="BDD6EE" w:themeFill="accent1" w:themeFillTint="66"/>
          </w:tcPr>
          <w:p w14:paraId="03CB52D3" w14:textId="63898CCD" w:rsidR="00276DE3" w:rsidRPr="00BC14FE" w:rsidRDefault="00D8342B" w:rsidP="00E87148">
            <w:pPr>
              <w:bidi/>
              <w:contextualSpacing/>
              <w:rPr>
                <w:rFonts w:ascii="Calibri" w:hAnsi="Calibri" w:cs="B Titr"/>
                <w:spacing w:val="-6"/>
                <w:sz w:val="24"/>
                <w:szCs w:val="24"/>
                <w:rtl/>
              </w:rPr>
            </w:pPr>
            <w:r w:rsidRPr="00D8342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هدف اختصاصی 1</w:t>
            </w:r>
            <w:r w:rsidR="00E87148" w:rsidRPr="00D8342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-</w:t>
            </w:r>
            <w:r w:rsidR="008C501B">
              <w:t xml:space="preserve"> 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>ارتقا نقش ارزش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اب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اعضا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ه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ات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علم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در برنامه ها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توانمندساز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/>
                <w:b w:val="0"/>
                <w:bCs w:val="0"/>
                <w:spacing w:val="-6"/>
                <w:sz w:val="24"/>
                <w:szCs w:val="24"/>
                <w:rtl/>
              </w:rPr>
              <w:t xml:space="preserve"> اسات</w:t>
            </w:r>
            <w:r w:rsidR="008C501B" w:rsidRPr="008C501B">
              <w:rPr>
                <w:rFonts w:ascii="Calibri" w:hAnsi="Calibri" w:cs="B Titr" w:hint="cs"/>
                <w:b w:val="0"/>
                <w:bCs w:val="0"/>
                <w:spacing w:val="-6"/>
                <w:sz w:val="24"/>
                <w:szCs w:val="24"/>
                <w:rtl/>
              </w:rPr>
              <w:t>ی</w:t>
            </w:r>
            <w:r w:rsidR="008C501B" w:rsidRPr="008C501B">
              <w:rPr>
                <w:rFonts w:ascii="Calibri" w:hAnsi="Calibri" w:cs="B Titr" w:hint="eastAsia"/>
                <w:b w:val="0"/>
                <w:bCs w:val="0"/>
                <w:spacing w:val="-6"/>
                <w:sz w:val="24"/>
                <w:szCs w:val="24"/>
                <w:rtl/>
              </w:rPr>
              <w:t>د</w:t>
            </w:r>
          </w:p>
        </w:tc>
      </w:tr>
      <w:tr w:rsidR="00AB6782" w:rsidRPr="00FC2688" w14:paraId="41B5175B" w14:textId="77777777" w:rsidTr="00B2680B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1CFD7CF" w14:textId="77777777" w:rsidR="00276DE3" w:rsidRPr="00FC2688" w:rsidRDefault="00276DE3" w:rsidP="00B2680B">
            <w:pPr>
              <w:bidi/>
              <w:jc w:val="center"/>
              <w:rPr>
                <w:rFonts w:ascii="Calibri" w:hAnsi="Calibri" w:cs="B Titr"/>
                <w:b w:val="0"/>
                <w:bCs w:val="0"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 w:val="0"/>
                <w:bCs w:val="0"/>
                <w:spacing w:val="-6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2D96F0AC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شرح فعالیت</w:t>
            </w:r>
          </w:p>
        </w:tc>
        <w:tc>
          <w:tcPr>
            <w:tcW w:w="0" w:type="auto"/>
            <w:vAlign w:val="center"/>
          </w:tcPr>
          <w:p w14:paraId="129BD379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مسئول اجرا</w:t>
            </w:r>
          </w:p>
        </w:tc>
        <w:tc>
          <w:tcPr>
            <w:tcW w:w="0" w:type="auto"/>
            <w:vAlign w:val="center"/>
          </w:tcPr>
          <w:p w14:paraId="7F0C8C64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شروع</w:t>
            </w:r>
          </w:p>
        </w:tc>
        <w:tc>
          <w:tcPr>
            <w:tcW w:w="0" w:type="auto"/>
            <w:vAlign w:val="center"/>
          </w:tcPr>
          <w:p w14:paraId="1F72C474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زمان پایان</w:t>
            </w:r>
          </w:p>
        </w:tc>
        <w:tc>
          <w:tcPr>
            <w:tcW w:w="0" w:type="auto"/>
            <w:vAlign w:val="center"/>
          </w:tcPr>
          <w:p w14:paraId="10E74DD1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چگونگی اجراء</w:t>
            </w:r>
          </w:p>
        </w:tc>
        <w:tc>
          <w:tcPr>
            <w:tcW w:w="0" w:type="auto"/>
            <w:vAlign w:val="center"/>
          </w:tcPr>
          <w:p w14:paraId="14A0FCD5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نحوه پایش</w:t>
            </w:r>
          </w:p>
        </w:tc>
        <w:tc>
          <w:tcPr>
            <w:tcW w:w="0" w:type="auto"/>
            <w:vAlign w:val="center"/>
          </w:tcPr>
          <w:p w14:paraId="7F1029CD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شاخص پایش</w:t>
            </w:r>
          </w:p>
        </w:tc>
        <w:tc>
          <w:tcPr>
            <w:tcW w:w="0" w:type="auto"/>
            <w:vAlign w:val="center"/>
          </w:tcPr>
          <w:p w14:paraId="2A20A70B" w14:textId="77777777" w:rsidR="00276DE3" w:rsidRPr="00FC2688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/>
                <w:bCs/>
                <w:spacing w:val="-6"/>
                <w:rtl/>
              </w:rPr>
            </w:pPr>
            <w:r w:rsidRPr="00FC2688">
              <w:rPr>
                <w:rFonts w:ascii="Calibri" w:hAnsi="Calibri" w:cs="B Titr" w:hint="cs"/>
                <w:b/>
                <w:bCs/>
                <w:spacing w:val="-6"/>
                <w:rtl/>
              </w:rPr>
              <w:t>ملاحظات</w:t>
            </w:r>
          </w:p>
        </w:tc>
      </w:tr>
      <w:tr w:rsidR="00AB6782" w:rsidRPr="002123BE" w14:paraId="60849903" w14:textId="77777777" w:rsidTr="00B26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4DC70A" w14:textId="0C4FB9A4" w:rsidR="00276DE3" w:rsidRPr="00BC14FE" w:rsidRDefault="008C501B" w:rsidP="00B2680B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1D9A153" w14:textId="7F55C614" w:rsidR="00276DE3" w:rsidRPr="00BC14FE" w:rsidRDefault="008C501B" w:rsidP="00B268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</w:pP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>طراح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و ترس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م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فرا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ند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استخراج ن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ازها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آموزش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اعضا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ه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ات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علم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بر اساس نتا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ج</w:t>
            </w:r>
            <w:r w:rsidRPr="008C501B">
              <w:rPr>
                <w:rFonts w:ascii="Cambria" w:hAnsi="Cambria" w:cs="B Mitra"/>
                <w:b/>
                <w:bCs/>
                <w:color w:val="000000"/>
                <w:spacing w:val="-6"/>
                <w:rtl/>
              </w:rPr>
              <w:t xml:space="preserve"> ارزش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  <w:r w:rsidRPr="008C501B">
              <w:rPr>
                <w:rFonts w:ascii="Cambria" w:hAnsi="Cambria" w:cs="B Mitra" w:hint="eastAsia"/>
                <w:b/>
                <w:bCs/>
                <w:color w:val="000000"/>
                <w:spacing w:val="-6"/>
                <w:rtl/>
              </w:rPr>
              <w:t>اب</w:t>
            </w:r>
            <w:r w:rsidRPr="008C501B">
              <w:rPr>
                <w:rFonts w:ascii="Cambria" w:hAnsi="Cambria" w:cs="B Mitra" w:hint="cs"/>
                <w:b/>
                <w:bCs/>
                <w:color w:val="000000"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250ECD10" w14:textId="77777777" w:rsidR="00276DE3" w:rsidRPr="00BC14FE" w:rsidRDefault="00276DE3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 w:rsidRPr="00BC14FE"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دکتر </w:t>
            </w: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جمشیدیان</w:t>
            </w:r>
          </w:p>
        </w:tc>
        <w:tc>
          <w:tcPr>
            <w:tcW w:w="0" w:type="auto"/>
            <w:vAlign w:val="center"/>
          </w:tcPr>
          <w:p w14:paraId="43DDA578" w14:textId="1F2A99FA" w:rsidR="00276DE3" w:rsidRPr="00BC14FE" w:rsidRDefault="00AB4E9C" w:rsidP="00AB4E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2921D173" w14:textId="21C4FE3A" w:rsidR="00276DE3" w:rsidRPr="00BC14FE" w:rsidRDefault="00AB4E9C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آبان</w:t>
            </w:r>
          </w:p>
        </w:tc>
        <w:tc>
          <w:tcPr>
            <w:tcW w:w="0" w:type="auto"/>
            <w:vAlign w:val="center"/>
          </w:tcPr>
          <w:p w14:paraId="116CEEFD" w14:textId="1AD6EEAE" w:rsidR="00276DE3" w:rsidRPr="00BC14FE" w:rsidRDefault="00AB6782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کارانفرادی و مشاوره با خبرگان</w:t>
            </w:r>
          </w:p>
        </w:tc>
        <w:tc>
          <w:tcPr>
            <w:tcW w:w="0" w:type="auto"/>
            <w:vAlign w:val="center"/>
          </w:tcPr>
          <w:p w14:paraId="1B191AF5" w14:textId="528F103B" w:rsidR="00276DE3" w:rsidRPr="00BC14FE" w:rsidRDefault="00AB6782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2D2BE194" w14:textId="0E706089" w:rsidR="00276DE3" w:rsidRPr="00BC14FE" w:rsidRDefault="00AB6782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0779A391" w14:textId="77777777" w:rsidR="00276DE3" w:rsidRPr="00BC14FE" w:rsidRDefault="00276DE3" w:rsidP="00B268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AB6782" w:rsidRPr="002123BE" w14:paraId="00C50A0B" w14:textId="77777777" w:rsidTr="00B2680B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EEEFCA" w14:textId="2225AF05" w:rsidR="00276DE3" w:rsidRPr="00BC14FE" w:rsidRDefault="008C501B" w:rsidP="00B2680B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E720135" w14:textId="47D1AF0C" w:rsidR="00276DE3" w:rsidRPr="00BC14FE" w:rsidRDefault="008C501B" w:rsidP="008C50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>
              <w:rPr>
                <w:rFonts w:ascii="Calibri" w:hAnsi="Calibri" w:cs="B Mitra" w:hint="cs"/>
                <w:b/>
                <w:bCs/>
                <w:spacing w:val="-6"/>
                <w:rtl/>
              </w:rPr>
              <w:t>اس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>تخراج ن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ازها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آموزش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اعضا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ه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ات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علم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بر اساس نتا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ج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ارزش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36A52C84" w14:textId="7EF98BCA" w:rsidR="00276DE3" w:rsidRPr="00BC14FE" w:rsidRDefault="00AB6782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خانم مهدیه</w:t>
            </w:r>
          </w:p>
        </w:tc>
        <w:tc>
          <w:tcPr>
            <w:tcW w:w="0" w:type="auto"/>
            <w:vAlign w:val="center"/>
          </w:tcPr>
          <w:p w14:paraId="79A98AC2" w14:textId="64CB86A3" w:rsidR="00276DE3" w:rsidRPr="00BC14FE" w:rsidRDefault="00AB6782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آذر </w:t>
            </w:r>
          </w:p>
        </w:tc>
        <w:tc>
          <w:tcPr>
            <w:tcW w:w="0" w:type="auto"/>
            <w:vAlign w:val="center"/>
          </w:tcPr>
          <w:p w14:paraId="783D2743" w14:textId="6B89491D" w:rsidR="00276DE3" w:rsidRPr="00BC14FE" w:rsidRDefault="00AB6782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</w:tcPr>
          <w:p w14:paraId="5D184008" w14:textId="62B5AF07" w:rsidR="00276DE3" w:rsidRPr="00BC14FE" w:rsidRDefault="00AB6782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کار انفرادی </w:t>
            </w:r>
          </w:p>
        </w:tc>
        <w:tc>
          <w:tcPr>
            <w:tcW w:w="0" w:type="auto"/>
            <w:vAlign w:val="center"/>
          </w:tcPr>
          <w:p w14:paraId="065D5524" w14:textId="543A5C02" w:rsidR="00276DE3" w:rsidRPr="00BC14FE" w:rsidRDefault="00AB6782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4597FE93" w14:textId="280CF815" w:rsidR="00276DE3" w:rsidRPr="00BC14FE" w:rsidRDefault="00E87148" w:rsidP="00E8714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نیازها</w:t>
            </w:r>
          </w:p>
        </w:tc>
        <w:tc>
          <w:tcPr>
            <w:tcW w:w="0" w:type="auto"/>
            <w:vAlign w:val="center"/>
          </w:tcPr>
          <w:p w14:paraId="730E2597" w14:textId="77777777" w:rsidR="00276DE3" w:rsidRPr="00BC14FE" w:rsidRDefault="00276DE3" w:rsidP="00B268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40589A" w:rsidRPr="002123BE" w14:paraId="7DBAFECB" w14:textId="77777777" w:rsidTr="0040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BEEF93" w14:textId="1AB820E5" w:rsidR="0040589A" w:rsidRPr="00BC14FE" w:rsidRDefault="0040589A" w:rsidP="0040589A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2F9BBE3" w14:textId="0FCBF303" w:rsidR="0040589A" w:rsidRPr="00BC14FE" w:rsidRDefault="0040589A" w:rsidP="004058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>ارز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اب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م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زان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مطابقت سرفصل 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آموزش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واحد توانمندساز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با ن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ازها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آموزش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استخراج شده</w:t>
            </w:r>
          </w:p>
        </w:tc>
        <w:tc>
          <w:tcPr>
            <w:tcW w:w="0" w:type="auto"/>
            <w:vAlign w:val="center"/>
          </w:tcPr>
          <w:p w14:paraId="61A9B301" w14:textId="77777777" w:rsidR="0040589A" w:rsidRPr="00BC14FE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46450867" w14:textId="6E162111" w:rsidR="0040589A" w:rsidRPr="00BC14FE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</w:tcPr>
          <w:p w14:paraId="6160257E" w14:textId="5BF96E65" w:rsidR="0040589A" w:rsidRPr="00BC14FE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آذر</w:t>
            </w:r>
          </w:p>
        </w:tc>
        <w:tc>
          <w:tcPr>
            <w:tcW w:w="0" w:type="auto"/>
            <w:vAlign w:val="center"/>
          </w:tcPr>
          <w:p w14:paraId="408B36F4" w14:textId="1C70344A" w:rsidR="0040589A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کار انفرادی </w:t>
            </w:r>
          </w:p>
        </w:tc>
        <w:tc>
          <w:tcPr>
            <w:tcW w:w="0" w:type="auto"/>
            <w:vAlign w:val="center"/>
          </w:tcPr>
          <w:p w14:paraId="37C802DC" w14:textId="1792CBF5" w:rsidR="0040589A" w:rsidRPr="00BC14FE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0F22920F" w14:textId="75A73E02" w:rsidR="0040589A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کیفیت گزارش</w:t>
            </w:r>
          </w:p>
        </w:tc>
        <w:tc>
          <w:tcPr>
            <w:tcW w:w="0" w:type="auto"/>
            <w:vAlign w:val="center"/>
          </w:tcPr>
          <w:p w14:paraId="3C49FEA6" w14:textId="77777777" w:rsidR="0040589A" w:rsidRPr="00BC14FE" w:rsidRDefault="0040589A" w:rsidP="004058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  <w:tr w:rsidR="0040589A" w:rsidRPr="002123BE" w14:paraId="30501D97" w14:textId="77777777" w:rsidTr="00B2680B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CD9F72" w14:textId="24D2AF02" w:rsidR="0040589A" w:rsidRDefault="0040589A" w:rsidP="0040589A">
            <w:pPr>
              <w:bidi/>
              <w:contextualSpacing/>
              <w:jc w:val="center"/>
              <w:rPr>
                <w:rFonts w:ascii="Calibri" w:hAnsi="Calibri" w:cs="B Mitra"/>
                <w:spacing w:val="-6"/>
                <w:rtl/>
              </w:rPr>
            </w:pPr>
            <w:r>
              <w:rPr>
                <w:rFonts w:ascii="Calibri" w:hAnsi="Calibri" w:cs="B Mitra" w:hint="cs"/>
                <w:spacing w:val="-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06A88E5" w14:textId="1CFD8638" w:rsidR="0040589A" w:rsidRDefault="0040589A" w:rsidP="004058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b/>
                <w:bCs/>
                <w:spacing w:val="-6"/>
                <w:rtl/>
              </w:rPr>
            </w:pP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>ارائه پ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شنهادات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مشخص به واحد توانمندساز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/>
                <w:b/>
                <w:bCs/>
                <w:spacing w:val="-6"/>
                <w:rtl/>
              </w:rPr>
              <w:t xml:space="preserve"> اسات</w:t>
            </w:r>
            <w:r w:rsidRPr="008C501B">
              <w:rPr>
                <w:rFonts w:ascii="Calibri" w:hAnsi="Calibri" w:cs="B Mitra" w:hint="cs"/>
                <w:b/>
                <w:bCs/>
                <w:spacing w:val="-6"/>
                <w:rtl/>
              </w:rPr>
              <w:t>ی</w:t>
            </w:r>
            <w:r w:rsidRPr="008C501B">
              <w:rPr>
                <w:rFonts w:ascii="Calibri" w:hAnsi="Calibri" w:cs="B Mitra" w:hint="eastAsia"/>
                <w:b/>
                <w:bCs/>
                <w:spacing w:val="-6"/>
                <w:rtl/>
              </w:rPr>
              <w:t>د</w:t>
            </w:r>
          </w:p>
        </w:tc>
        <w:tc>
          <w:tcPr>
            <w:tcW w:w="0" w:type="auto"/>
            <w:vAlign w:val="center"/>
          </w:tcPr>
          <w:p w14:paraId="021280AD" w14:textId="77777777" w:rsidR="0040589A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دکتر جمشیدیان</w:t>
            </w:r>
          </w:p>
        </w:tc>
        <w:tc>
          <w:tcPr>
            <w:tcW w:w="0" w:type="auto"/>
            <w:vAlign w:val="center"/>
          </w:tcPr>
          <w:p w14:paraId="1ADF2B44" w14:textId="0F530872" w:rsidR="0040589A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</w:tcPr>
          <w:p w14:paraId="7E8B8EF1" w14:textId="2F53BAC9" w:rsidR="0040589A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دی</w:t>
            </w:r>
          </w:p>
        </w:tc>
        <w:tc>
          <w:tcPr>
            <w:tcW w:w="0" w:type="auto"/>
            <w:vAlign w:val="center"/>
          </w:tcPr>
          <w:p w14:paraId="4AF7B015" w14:textId="2C02C1EC" w:rsidR="0040589A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 xml:space="preserve">کار انفرادی </w:t>
            </w:r>
          </w:p>
        </w:tc>
        <w:tc>
          <w:tcPr>
            <w:tcW w:w="0" w:type="auto"/>
            <w:vAlign w:val="center"/>
          </w:tcPr>
          <w:p w14:paraId="1B2AEB46" w14:textId="00D6437E" w:rsidR="0040589A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گزارش کار</w:t>
            </w:r>
          </w:p>
        </w:tc>
        <w:tc>
          <w:tcPr>
            <w:tcW w:w="0" w:type="auto"/>
            <w:vAlign w:val="center"/>
          </w:tcPr>
          <w:p w14:paraId="5890A782" w14:textId="451867C8" w:rsidR="0040589A" w:rsidRDefault="00E87148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pacing w:val="-6"/>
                <w:sz w:val="24"/>
                <w:szCs w:val="24"/>
                <w:rtl/>
              </w:rPr>
              <w:t>فهرست پیشنهادات</w:t>
            </w:r>
          </w:p>
        </w:tc>
        <w:tc>
          <w:tcPr>
            <w:tcW w:w="0" w:type="auto"/>
            <w:vAlign w:val="center"/>
          </w:tcPr>
          <w:p w14:paraId="40770037" w14:textId="77777777" w:rsidR="0040589A" w:rsidRPr="00BC14FE" w:rsidRDefault="0040589A" w:rsidP="004058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Mitra"/>
                <w:spacing w:val="-6"/>
                <w:sz w:val="24"/>
                <w:szCs w:val="24"/>
                <w:rtl/>
              </w:rPr>
            </w:pPr>
          </w:p>
        </w:tc>
      </w:tr>
    </w:tbl>
    <w:p w14:paraId="367E187A" w14:textId="77777777" w:rsidR="002123BE" w:rsidRPr="002123BE" w:rsidRDefault="002123BE" w:rsidP="002123BE">
      <w:pPr>
        <w:keepNext/>
        <w:keepLines/>
        <w:bidi/>
        <w:spacing w:after="120" w:line="276" w:lineRule="auto"/>
        <w:ind w:left="708"/>
        <w:contextualSpacing/>
        <w:outlineLvl w:val="1"/>
        <w:rPr>
          <w:rFonts w:ascii="Calibri Light" w:eastAsia="Times New Roman" w:hAnsi="Calibri Light" w:cs="B Zar"/>
          <w:b/>
          <w:bCs/>
          <w:color w:val="2E74B5"/>
          <w:sz w:val="28"/>
          <w:szCs w:val="28"/>
          <w:rtl/>
          <w:lang w:bidi="fa-IR"/>
        </w:rPr>
        <w:sectPr w:rsidR="002123BE" w:rsidRPr="002123BE" w:rsidSect="00D03C66">
          <w:type w:val="continuous"/>
          <w:pgSz w:w="15840" w:h="12240" w:orient="landscape"/>
          <w:pgMar w:top="1440" w:right="1440" w:bottom="1750" w:left="1440" w:header="720" w:footer="720" w:gutter="0"/>
          <w:cols w:space="720"/>
          <w:docGrid w:linePitch="360"/>
        </w:sectPr>
      </w:pPr>
    </w:p>
    <w:p w14:paraId="1E7DE0E8" w14:textId="77777777" w:rsidR="002123BE" w:rsidRPr="002123BE" w:rsidRDefault="002123BE" w:rsidP="002123BE">
      <w:pPr>
        <w:spacing w:after="200" w:line="276" w:lineRule="auto"/>
        <w:jc w:val="center"/>
        <w:rPr>
          <w:rFonts w:ascii="Calibri" w:eastAsia="Times New Roman" w:hAnsi="Calibri" w:cs="B Zar"/>
          <w:b/>
          <w:bCs/>
          <w:rtl/>
          <w:lang w:bidi="fa-IR"/>
        </w:rPr>
      </w:pPr>
      <w:bookmarkStart w:id="7" w:name="_Toc323552359"/>
      <w:r w:rsidRPr="002123BE">
        <w:rPr>
          <w:rFonts w:ascii="Calibri" w:eastAsia="Times New Roman" w:hAnsi="Calibri" w:cs="B Zar" w:hint="cs"/>
          <w:b/>
          <w:bCs/>
          <w:sz w:val="28"/>
          <w:szCs w:val="28"/>
          <w:rtl/>
          <w:lang w:bidi="fa-IR"/>
        </w:rPr>
        <w:lastRenderedPageBreak/>
        <w:t>4. برآورد زمان در برنامه عملیاتی</w:t>
      </w:r>
      <w:bookmarkEnd w:id="7"/>
      <w:r w:rsidRPr="002123BE">
        <w:rPr>
          <w:rFonts w:ascii="Calibri" w:eastAsia="Times New Roman" w:hAnsi="Calibri" w:cs="B Zar" w:hint="cs"/>
          <w:b/>
          <w:bCs/>
          <w:sz w:val="28"/>
          <w:szCs w:val="28"/>
          <w:rtl/>
          <w:lang w:bidi="fa-IR"/>
        </w:rPr>
        <w:t>:  جدول زمانی برنامه عملیاتی یکساله (گانت چارت)</w:t>
      </w:r>
    </w:p>
    <w:tbl>
      <w:tblPr>
        <w:tblStyle w:val="TableGrid3"/>
        <w:bidiVisual/>
        <w:tblW w:w="10456" w:type="dxa"/>
        <w:jc w:val="center"/>
        <w:tblLook w:val="04A0" w:firstRow="1" w:lastRow="0" w:firstColumn="1" w:lastColumn="0" w:noHBand="0" w:noVBand="1"/>
      </w:tblPr>
      <w:tblGrid>
        <w:gridCol w:w="643"/>
        <w:gridCol w:w="4791"/>
        <w:gridCol w:w="90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10"/>
        <w:gridCol w:w="410"/>
        <w:gridCol w:w="410"/>
      </w:tblGrid>
      <w:tr w:rsidR="00613583" w:rsidRPr="002123BE" w14:paraId="58433F78" w14:textId="77777777" w:rsidTr="00DC5358">
        <w:trPr>
          <w:trHeight w:val="574"/>
          <w:jc w:val="center"/>
        </w:trPr>
        <w:tc>
          <w:tcPr>
            <w:tcW w:w="643" w:type="dxa"/>
            <w:shd w:val="clear" w:color="auto" w:fill="548DD4"/>
            <w:vAlign w:val="center"/>
          </w:tcPr>
          <w:p w14:paraId="5E29DCED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91" w:type="dxa"/>
            <w:shd w:val="clear" w:color="auto" w:fill="548DD4"/>
            <w:vAlign w:val="center"/>
          </w:tcPr>
          <w:p w14:paraId="070D563B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اهداف</w:t>
            </w:r>
            <w:r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5B1B8A7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548DD4"/>
            <w:vAlign w:val="center"/>
          </w:tcPr>
          <w:p w14:paraId="2E05A062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مدت (ماه)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28E68E8B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2FF73427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399884D9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2B2D5A04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05E3157C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73BBFB34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0DA0ECD6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71AA736E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331B2AD0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34463E1D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05C99C21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22775D4E" w14:textId="77777777" w:rsidR="00613583" w:rsidRPr="002123BE" w:rsidRDefault="00613583" w:rsidP="00DC5358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sz w:val="20"/>
                <w:szCs w:val="20"/>
                <w:rtl/>
              </w:rPr>
              <w:t>12</w:t>
            </w:r>
          </w:p>
        </w:tc>
      </w:tr>
      <w:tr w:rsidR="0040589A" w:rsidRPr="002123BE" w14:paraId="444E2733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26E6B909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1</w:t>
            </w:r>
          </w:p>
        </w:tc>
        <w:tc>
          <w:tcPr>
            <w:tcW w:w="4791" w:type="dxa"/>
          </w:tcPr>
          <w:p w14:paraId="7C554AF5" w14:textId="50E39651" w:rsidR="0040589A" w:rsidRPr="002123BE" w:rsidRDefault="0040589A" w:rsidP="0040589A">
            <w:pPr>
              <w:bidi/>
              <w:spacing w:after="120"/>
              <w:rPr>
                <w:rFonts w:ascii="Calibri" w:hAnsi="Calibri" w:cs="B Shiraz"/>
                <w:sz w:val="24"/>
                <w:szCs w:val="24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فرایندهای ارزشیابی اعضای هیات علمی به تفکیک دانشکده ها </w:t>
            </w:r>
          </w:p>
        </w:tc>
        <w:tc>
          <w:tcPr>
            <w:tcW w:w="0" w:type="auto"/>
            <w:vAlign w:val="center"/>
          </w:tcPr>
          <w:p w14:paraId="6F299E26" w14:textId="4241D02B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A50F78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94F2538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C5398C8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E18F669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EB21E78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247B30B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3AC717C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98A5647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B1C8610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04FC3FE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F1EB93E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58B574C9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40589A" w:rsidRPr="002123BE" w14:paraId="50250C60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0542A3C0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2</w:t>
            </w:r>
          </w:p>
        </w:tc>
        <w:tc>
          <w:tcPr>
            <w:tcW w:w="4791" w:type="dxa"/>
          </w:tcPr>
          <w:p w14:paraId="6890B684" w14:textId="460A8D6F" w:rsidR="0040589A" w:rsidRPr="00D03C66" w:rsidRDefault="0040589A" w:rsidP="0040589A">
            <w:pPr>
              <w:bidi/>
              <w:spacing w:after="120"/>
              <w:ind w:left="75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فرایندهای رسیدگی به اعتراضات اعضای هیات علمی نسبت به فرایند و نتایج ارزشیابی </w:t>
            </w:r>
          </w:p>
        </w:tc>
        <w:tc>
          <w:tcPr>
            <w:tcW w:w="0" w:type="auto"/>
            <w:vAlign w:val="center"/>
          </w:tcPr>
          <w:p w14:paraId="12B6E7E2" w14:textId="71DBE98B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A7B3B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7864DC3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6622F0B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FB3A6EB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74AD5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9E8F78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F2AA02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11081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2EF6A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F7AB72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790A81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4EBC1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40589A" w:rsidRPr="002123BE" w14:paraId="31096788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3858A0BB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3</w:t>
            </w:r>
          </w:p>
        </w:tc>
        <w:tc>
          <w:tcPr>
            <w:tcW w:w="4791" w:type="dxa"/>
          </w:tcPr>
          <w:p w14:paraId="3B1B0851" w14:textId="1DE0C1FA" w:rsidR="0040589A" w:rsidRPr="00D03C66" w:rsidRDefault="0040589A" w:rsidP="0040589A">
            <w:pPr>
              <w:bidi/>
              <w:spacing w:after="120"/>
              <w:ind w:left="75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>توسعه مستندات الکترونیک ضروری برای واحد ارزشیابی</w:t>
            </w:r>
          </w:p>
        </w:tc>
        <w:tc>
          <w:tcPr>
            <w:tcW w:w="0" w:type="auto"/>
            <w:vAlign w:val="center"/>
          </w:tcPr>
          <w:p w14:paraId="171AD1DC" w14:textId="1C9B773A" w:rsidR="0040589A" w:rsidRPr="002123BE" w:rsidRDefault="0040589A" w:rsidP="0040589A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AF1B4DE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5B4A196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A7B190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3B263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F47F9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8E44A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AB3A4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A5C5F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6480F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72CFD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59F9A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28D1E7" w14:textId="77777777" w:rsidR="0040589A" w:rsidRPr="002123BE" w:rsidRDefault="0040589A" w:rsidP="0040589A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06A5801C" w14:textId="77777777" w:rsidTr="006B5353">
        <w:trPr>
          <w:trHeight w:val="456"/>
          <w:jc w:val="center"/>
        </w:trPr>
        <w:tc>
          <w:tcPr>
            <w:tcW w:w="643" w:type="dxa"/>
            <w:vAlign w:val="center"/>
          </w:tcPr>
          <w:p w14:paraId="5078F853" w14:textId="4851E71C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4</w:t>
            </w:r>
          </w:p>
        </w:tc>
        <w:tc>
          <w:tcPr>
            <w:tcW w:w="4791" w:type="dxa"/>
          </w:tcPr>
          <w:p w14:paraId="4BDB7253" w14:textId="4446439F" w:rsidR="006B5353" w:rsidRPr="007D2B8F" w:rsidRDefault="006B5353" w:rsidP="006B5353">
            <w:pPr>
              <w:bidi/>
              <w:spacing w:after="120"/>
              <w:ind w:left="75"/>
              <w:rPr>
                <w:rFonts w:ascii="Calibri" w:hAnsi="Calibri" w:cs="B Zar"/>
                <w:sz w:val="28"/>
                <w:szCs w:val="28"/>
                <w:rtl/>
              </w:rPr>
            </w:pPr>
            <w:r w:rsidRPr="006B5353">
              <w:rPr>
                <w:rFonts w:ascii="Calibri" w:hAnsi="Calibri" w:cs="B Zar"/>
                <w:sz w:val="28"/>
                <w:szCs w:val="28"/>
                <w:rtl/>
              </w:rPr>
              <w:t>شناسا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یی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راهکارها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یی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برا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افزا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6B5353">
              <w:rPr>
                <w:rFonts w:ascii="Calibri" w:hAnsi="Calibri" w:cs="B Zar" w:hint="eastAsia"/>
                <w:sz w:val="28"/>
                <w:szCs w:val="28"/>
                <w:rtl/>
              </w:rPr>
              <w:t>ش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مشارکت فراگ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6B5353">
              <w:rPr>
                <w:rFonts w:ascii="Calibri" w:hAnsi="Calibri" w:cs="B Zar" w:hint="eastAsia"/>
                <w:sz w:val="28"/>
                <w:szCs w:val="28"/>
                <w:rtl/>
              </w:rPr>
              <w:t>ران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در تکم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6B5353">
              <w:rPr>
                <w:rFonts w:ascii="Calibri" w:hAnsi="Calibri" w:cs="B Zar" w:hint="eastAsia"/>
                <w:sz w:val="28"/>
                <w:szCs w:val="28"/>
                <w:rtl/>
              </w:rPr>
              <w:t>ل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پرسشنامه ها با همکار</w:t>
            </w:r>
            <w:r w:rsidRPr="006B5353">
              <w:rPr>
                <w:rFonts w:ascii="Calibri" w:hAnsi="Calibri" w:cs="B Zar" w:hint="cs"/>
                <w:sz w:val="28"/>
                <w:szCs w:val="28"/>
                <w:rtl/>
              </w:rPr>
              <w:t>ی</w:t>
            </w:r>
            <w:r w:rsidRPr="006B5353">
              <w:rPr>
                <w:rFonts w:ascii="Calibri" w:hAnsi="Calibri" w:cs="B Zar"/>
                <w:sz w:val="28"/>
                <w:szCs w:val="28"/>
                <w:rtl/>
              </w:rPr>
              <w:t xml:space="preserve"> دفاتر توسعه آموزش</w:t>
            </w:r>
          </w:p>
        </w:tc>
        <w:tc>
          <w:tcPr>
            <w:tcW w:w="0" w:type="auto"/>
            <w:vAlign w:val="center"/>
          </w:tcPr>
          <w:p w14:paraId="3CBDC2C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E52F7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5AE1C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3E78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52EC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F9BB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85DA8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14:paraId="501E450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 w14:paraId="344B671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BF1B7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8CDDC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5BED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70EF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255DC052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50D5935D" w14:textId="091BF9DD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5</w:t>
            </w:r>
          </w:p>
        </w:tc>
        <w:tc>
          <w:tcPr>
            <w:tcW w:w="4791" w:type="dxa"/>
          </w:tcPr>
          <w:p w14:paraId="2C833126" w14:textId="527E67D0" w:rsidR="006B5353" w:rsidRPr="00D03C66" w:rsidRDefault="006B5353" w:rsidP="006B5353">
            <w:pPr>
              <w:bidi/>
              <w:spacing w:after="120"/>
              <w:ind w:left="75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فرایندهای مرتبط با سامانه الکترونیک ارزشیابی استاد </w:t>
            </w:r>
          </w:p>
        </w:tc>
        <w:tc>
          <w:tcPr>
            <w:tcW w:w="0" w:type="auto"/>
            <w:vAlign w:val="center"/>
          </w:tcPr>
          <w:p w14:paraId="40015AE4" w14:textId="1339BE1F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F08BFB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5DB0602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526544E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114D7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608F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244F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DA1A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EAA46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074B3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E87A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5F9F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24CE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039EF2E1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18A7C150" w14:textId="3FA3CD6A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4791" w:type="dxa"/>
          </w:tcPr>
          <w:p w14:paraId="76AFE463" w14:textId="56618827" w:rsidR="006B5353" w:rsidRPr="00D03C66" w:rsidRDefault="006B5353" w:rsidP="006B5353">
            <w:pPr>
              <w:bidi/>
              <w:ind w:left="75"/>
              <w:rPr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سازمان دهی مجدد فرایندهای واحد ارزشیابی اعضای هیات علمی </w:t>
            </w:r>
          </w:p>
        </w:tc>
        <w:tc>
          <w:tcPr>
            <w:tcW w:w="0" w:type="auto"/>
            <w:vAlign w:val="center"/>
          </w:tcPr>
          <w:p w14:paraId="54D9B15C" w14:textId="293F5AC5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75F8F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EDC7D02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B4A3C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C9C6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A013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CE82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C400B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5BEB0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566F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5C7E6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B143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4063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70826F4D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7C4A4952" w14:textId="114D3ADA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6</w:t>
            </w:r>
          </w:p>
        </w:tc>
        <w:tc>
          <w:tcPr>
            <w:tcW w:w="4791" w:type="dxa"/>
          </w:tcPr>
          <w:p w14:paraId="48EBC673" w14:textId="2D29878C" w:rsidR="006B5353" w:rsidRPr="007D2B8F" w:rsidRDefault="006B5353" w:rsidP="006B5353">
            <w:pPr>
              <w:bidi/>
              <w:ind w:left="75"/>
              <w:rPr>
                <w:rFonts w:ascii="Calibri" w:hAnsi="Calibri" w:cs="B Zar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راه اندازی </w:t>
            </w:r>
            <w:r>
              <w:rPr>
                <w:rFonts w:ascii="Calibri" w:hAnsi="Calibri" w:cs="B Zar" w:hint="cs"/>
                <w:sz w:val="28"/>
                <w:szCs w:val="28"/>
                <w:rtl/>
              </w:rPr>
              <w:t>خود</w:t>
            </w: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>ارزیابی اعضای هیات علمی</w:t>
            </w:r>
          </w:p>
        </w:tc>
        <w:tc>
          <w:tcPr>
            <w:tcW w:w="0" w:type="auto"/>
            <w:vAlign w:val="center"/>
          </w:tcPr>
          <w:p w14:paraId="182906C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550A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623695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78CE64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36B0A2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09A1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5034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EAC1B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16289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1F77E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8A7E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5EE6F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08B7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492C1627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03D84A21" w14:textId="5AD76D13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7</w:t>
            </w:r>
          </w:p>
        </w:tc>
        <w:tc>
          <w:tcPr>
            <w:tcW w:w="4791" w:type="dxa"/>
          </w:tcPr>
          <w:p w14:paraId="1BA083CC" w14:textId="76B12817" w:rsidR="006B5353" w:rsidRPr="00D03C66" w:rsidRDefault="006B5353" w:rsidP="006B5353">
            <w:pPr>
              <w:bidi/>
              <w:spacing w:after="120"/>
              <w:ind w:left="75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>راه اندازی ارزیابی اعضای هیات علمی توسط همکاران</w:t>
            </w:r>
          </w:p>
        </w:tc>
        <w:tc>
          <w:tcPr>
            <w:tcW w:w="0" w:type="auto"/>
            <w:vAlign w:val="center"/>
          </w:tcPr>
          <w:p w14:paraId="77ECD83C" w14:textId="7E89F12F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07FA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E7EF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A8EC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2C3F3C2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26B2B4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468E9F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7E3624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CDE5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B303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64C3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6620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EA5E2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6D19E9DF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3B5AB148" w14:textId="15804E5E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 w:rsidRPr="002123BE">
              <w:rPr>
                <w:rFonts w:ascii="Calibri" w:hAnsi="Calibri" w:cs="B Shiraz" w:hint="cs"/>
                <w:sz w:val="20"/>
                <w:szCs w:val="20"/>
                <w:rtl/>
              </w:rPr>
              <w:t>8</w:t>
            </w:r>
          </w:p>
        </w:tc>
        <w:tc>
          <w:tcPr>
            <w:tcW w:w="4791" w:type="dxa"/>
          </w:tcPr>
          <w:p w14:paraId="214FEC34" w14:textId="055BF817" w:rsidR="006B5353" w:rsidRPr="00D03C66" w:rsidRDefault="006B5353" w:rsidP="006B5353">
            <w:pPr>
              <w:bidi/>
              <w:spacing w:after="120"/>
              <w:ind w:left="75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>ادغام ارزشیابی های اعضای هیات علمی دانشکده توسط فراگیران، مسئولان، همکاران، اخلاق حرفه ای و خودارزیابی در دانشکده پایلوت شده</w:t>
            </w:r>
          </w:p>
        </w:tc>
        <w:tc>
          <w:tcPr>
            <w:tcW w:w="0" w:type="auto"/>
            <w:vAlign w:val="center"/>
          </w:tcPr>
          <w:p w14:paraId="12254097" w14:textId="0CF68C11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2B8F16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D1B9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8D04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1A9B1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BB74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72683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1609B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53804AC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BC0F00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C550E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D7A4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08866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44FAA8D8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162E0DE5" w14:textId="764B252A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>
              <w:rPr>
                <w:rFonts w:ascii="Calibri" w:hAnsi="Calibri" w:cs="B Shiraz" w:hint="cs"/>
                <w:sz w:val="20"/>
                <w:szCs w:val="20"/>
                <w:rtl/>
              </w:rPr>
              <w:t>9</w:t>
            </w:r>
          </w:p>
        </w:tc>
        <w:tc>
          <w:tcPr>
            <w:tcW w:w="4791" w:type="dxa"/>
          </w:tcPr>
          <w:p w14:paraId="7FD7C3A8" w14:textId="44DE4AE4" w:rsidR="006B5353" w:rsidRPr="00D03C66" w:rsidRDefault="006B5353" w:rsidP="006B5353">
            <w:pPr>
              <w:bidi/>
              <w:spacing w:after="12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طراحی فرایندهای ارائه بازخورد های اصلاحی به اعضای هیات علمی </w:t>
            </w:r>
            <w:r>
              <w:rPr>
                <w:rFonts w:ascii="Calibri" w:hAnsi="Calibri" w:cs="B Zar" w:hint="cs"/>
                <w:sz w:val="28"/>
                <w:szCs w:val="28"/>
                <w:rtl/>
              </w:rPr>
              <w:t>با عملکرد نامطلوب در ارزشیابی</w:t>
            </w:r>
          </w:p>
        </w:tc>
        <w:tc>
          <w:tcPr>
            <w:tcW w:w="0" w:type="auto"/>
            <w:vAlign w:val="center"/>
          </w:tcPr>
          <w:p w14:paraId="137A1073" w14:textId="6968228B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D5CE8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16157E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E76159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327A93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94390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5D111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5A51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7BB90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7030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BD407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5F3CA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5715B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63DAA87E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5F2C38D0" w14:textId="3BDDC53A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>
              <w:rPr>
                <w:rFonts w:ascii="Calibri" w:hAnsi="Calibri" w:cs="B Shiraz" w:hint="cs"/>
                <w:sz w:val="20"/>
                <w:szCs w:val="20"/>
                <w:rtl/>
              </w:rPr>
              <w:t>10</w:t>
            </w:r>
          </w:p>
        </w:tc>
        <w:tc>
          <w:tcPr>
            <w:tcW w:w="4791" w:type="dxa"/>
          </w:tcPr>
          <w:p w14:paraId="3E8C754E" w14:textId="46DDDA6F" w:rsidR="006B5353" w:rsidRPr="00D03C66" w:rsidRDefault="006B5353" w:rsidP="006B5353">
            <w:pPr>
              <w:bidi/>
              <w:spacing w:after="12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طراحی فرایندهای ارائه بازخوردهای مثبت به اعضای هیات علمی </w:t>
            </w:r>
            <w:r>
              <w:rPr>
                <w:rFonts w:ascii="Calibri" w:hAnsi="Calibri" w:cs="B Zar" w:hint="cs"/>
                <w:sz w:val="28"/>
                <w:szCs w:val="28"/>
                <w:rtl/>
              </w:rPr>
              <w:t>با عملکرد بالا در ارزشیابی</w:t>
            </w:r>
          </w:p>
        </w:tc>
        <w:tc>
          <w:tcPr>
            <w:tcW w:w="0" w:type="auto"/>
            <w:vAlign w:val="center"/>
          </w:tcPr>
          <w:p w14:paraId="2D7D00D6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5E0DE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0774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D5F7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5708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CA48A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51FA3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6EF82D9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1FA33D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31F9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E9F1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A360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66BFD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76E4255E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567EE09C" w14:textId="10B3EBE1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>
              <w:rPr>
                <w:rFonts w:ascii="Calibri" w:hAnsi="Calibri" w:cs="B Shiraz" w:hint="cs"/>
                <w:sz w:val="20"/>
                <w:szCs w:val="20"/>
                <w:rtl/>
              </w:rPr>
              <w:t>11</w:t>
            </w:r>
          </w:p>
        </w:tc>
        <w:tc>
          <w:tcPr>
            <w:tcW w:w="4791" w:type="dxa"/>
          </w:tcPr>
          <w:p w14:paraId="5C7B9DA8" w14:textId="744C557B" w:rsidR="006B5353" w:rsidRPr="00D03C66" w:rsidRDefault="006B5353" w:rsidP="006B5353">
            <w:pPr>
              <w:bidi/>
              <w:spacing w:after="12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تعامل با واحد های ارزشیابی سایر مراکز توسعه </w:t>
            </w:r>
          </w:p>
        </w:tc>
        <w:tc>
          <w:tcPr>
            <w:tcW w:w="0" w:type="auto"/>
            <w:vAlign w:val="center"/>
          </w:tcPr>
          <w:p w14:paraId="0D5C1FD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23DF42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DCBC0A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CAB7E2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6A132E5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CE61586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1D4A5E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5EE2C7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D2CDA5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CC171C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435E8C2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32F26A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2EBB0A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13538577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297A8448" w14:textId="616CC32B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>
              <w:rPr>
                <w:rFonts w:ascii="Calibri" w:hAnsi="Calibri" w:cs="B Shiraz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4791" w:type="dxa"/>
          </w:tcPr>
          <w:p w14:paraId="5C317ED1" w14:textId="2F7843C0" w:rsidR="006B5353" w:rsidRPr="00D03C66" w:rsidRDefault="006B5353" w:rsidP="006B5353">
            <w:pPr>
              <w:bidi/>
              <w:spacing w:after="12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تعامل با دانشگاه های خارج از کشور در زمینه ارزشیابی اعضای هیات علمی </w:t>
            </w:r>
          </w:p>
        </w:tc>
        <w:tc>
          <w:tcPr>
            <w:tcW w:w="0" w:type="auto"/>
            <w:vAlign w:val="center"/>
          </w:tcPr>
          <w:p w14:paraId="71DB0EC2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D22BD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E8278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4132D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948694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09FB965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3C387B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F3B020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25C8978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B694A7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3159A053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566870B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7FB9BB4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6B5353" w:rsidRPr="002123BE" w14:paraId="42A6EAD2" w14:textId="77777777" w:rsidTr="00CE7D61">
        <w:trPr>
          <w:trHeight w:val="456"/>
          <w:jc w:val="center"/>
        </w:trPr>
        <w:tc>
          <w:tcPr>
            <w:tcW w:w="643" w:type="dxa"/>
            <w:vAlign w:val="center"/>
          </w:tcPr>
          <w:p w14:paraId="0633EFE4" w14:textId="19B80B56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  <w:r>
              <w:rPr>
                <w:rFonts w:ascii="Calibri" w:hAnsi="Calibri" w:cs="B Shiraz" w:hint="cs"/>
                <w:sz w:val="20"/>
                <w:szCs w:val="20"/>
                <w:rtl/>
              </w:rPr>
              <w:t>13</w:t>
            </w:r>
          </w:p>
        </w:tc>
        <w:tc>
          <w:tcPr>
            <w:tcW w:w="4791" w:type="dxa"/>
          </w:tcPr>
          <w:p w14:paraId="1186A026" w14:textId="33CBDE2A" w:rsidR="006B5353" w:rsidRPr="00D03C66" w:rsidRDefault="006B5353" w:rsidP="006B5353">
            <w:pPr>
              <w:bidi/>
              <w:spacing w:after="120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7D2B8F">
              <w:rPr>
                <w:rFonts w:ascii="Calibri" w:hAnsi="Calibri" w:cs="B Zar" w:hint="cs"/>
                <w:sz w:val="28"/>
                <w:szCs w:val="28"/>
                <w:rtl/>
              </w:rPr>
              <w:t xml:space="preserve">ارتقا نقش ارزشیابی اعضای هیات علمی در برنامه های توانمندسازی اساتید </w:t>
            </w:r>
          </w:p>
        </w:tc>
        <w:tc>
          <w:tcPr>
            <w:tcW w:w="0" w:type="auto"/>
            <w:vAlign w:val="center"/>
          </w:tcPr>
          <w:p w14:paraId="74BA8C9F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Shiraz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1A028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9E3B1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0C9E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D88A5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FFD57D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AE1B6A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5E86D9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19682EC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4CD6D950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14:paraId="695BB02C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826737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EA404" w14:textId="77777777" w:rsidR="006B5353" w:rsidRPr="002123BE" w:rsidRDefault="006B5353" w:rsidP="006B5353">
            <w:pPr>
              <w:bidi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</w:tbl>
    <w:p w14:paraId="4E8E52EC" w14:textId="77777777" w:rsidR="002123BE" w:rsidRPr="002123BE" w:rsidRDefault="002123BE" w:rsidP="002123BE">
      <w:pPr>
        <w:keepNext/>
        <w:keepLines/>
        <w:tabs>
          <w:tab w:val="left" w:pos="6597"/>
        </w:tabs>
        <w:bidi/>
        <w:spacing w:after="120" w:line="276" w:lineRule="auto"/>
        <w:outlineLvl w:val="1"/>
        <w:rPr>
          <w:rFonts w:ascii="Calibri" w:eastAsia="Times New Roman" w:hAnsi="Calibri" w:cs="B Zar"/>
          <w:color w:val="000000"/>
          <w:sz w:val="28"/>
          <w:szCs w:val="28"/>
          <w:rtl/>
          <w:lang w:bidi="fa-IR"/>
        </w:rPr>
      </w:pPr>
      <w:r w:rsidRPr="002123BE">
        <w:rPr>
          <w:rFonts w:ascii="Calibri" w:eastAsia="Times New Roman" w:hAnsi="Calibri" w:cs="B Zar"/>
          <w:color w:val="000000"/>
          <w:sz w:val="28"/>
          <w:szCs w:val="28"/>
          <w:rtl/>
          <w:lang w:bidi="fa-IR"/>
        </w:rPr>
        <w:br w:type="page"/>
      </w:r>
    </w:p>
    <w:p w14:paraId="45101A00" w14:textId="77777777" w:rsidR="002123BE" w:rsidRPr="002123BE" w:rsidRDefault="002123BE" w:rsidP="002123BE">
      <w:pPr>
        <w:bidi/>
        <w:spacing w:after="200" w:line="276" w:lineRule="auto"/>
        <w:rPr>
          <w:rFonts w:ascii="Calibri" w:eastAsia="Times New Roman" w:hAnsi="Calibri" w:cs="B Titr"/>
          <w:rtl/>
          <w:lang w:bidi="fa-IR"/>
        </w:rPr>
      </w:pPr>
      <w:r w:rsidRPr="002123BE">
        <w:rPr>
          <w:rFonts w:ascii="Calibri" w:eastAsia="Times New Roman" w:hAnsi="Calibri" w:cs="B Titr" w:hint="cs"/>
          <w:rtl/>
          <w:lang w:bidi="fa-IR"/>
        </w:rPr>
        <w:lastRenderedPageBreak/>
        <w:t>5.  پایش و ارزشیابی</w:t>
      </w:r>
    </w:p>
    <w:p w14:paraId="15C24BEB" w14:textId="77777777" w:rsidR="002123BE" w:rsidRPr="002123BE" w:rsidRDefault="002123BE" w:rsidP="002123BE">
      <w:pPr>
        <w:keepNext/>
        <w:keepLines/>
        <w:bidi/>
        <w:spacing w:before="200" w:after="0" w:line="240" w:lineRule="auto"/>
        <w:jc w:val="center"/>
        <w:outlineLvl w:val="2"/>
        <w:rPr>
          <w:rFonts w:ascii="Cambria" w:eastAsia="Times New Roman" w:hAnsi="Cambria" w:cs="B Titr"/>
          <w:b/>
          <w:bCs/>
          <w:color w:val="4F81BD"/>
          <w:sz w:val="24"/>
          <w:szCs w:val="24"/>
          <w:rtl/>
          <w:lang w:bidi="fa-IR"/>
        </w:rPr>
      </w:pPr>
      <w:r w:rsidRPr="002123BE">
        <w:rPr>
          <w:rFonts w:ascii="Cambria" w:eastAsia="Times New Roman" w:hAnsi="Cambria" w:cs="B Titr" w:hint="cs"/>
          <w:b/>
          <w:bCs/>
          <w:color w:val="4F81BD"/>
          <w:sz w:val="24"/>
          <w:szCs w:val="24"/>
          <w:rtl/>
          <w:lang w:bidi="fa-IR"/>
        </w:rPr>
        <w:t>جدول شاخص های پایش و ارزشیابی  فعالیت ها</w:t>
      </w:r>
    </w:p>
    <w:tbl>
      <w:tblPr>
        <w:tblStyle w:val="TableGrid4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38"/>
        <w:gridCol w:w="1193"/>
        <w:gridCol w:w="584"/>
        <w:gridCol w:w="834"/>
        <w:gridCol w:w="1782"/>
        <w:gridCol w:w="2020"/>
      </w:tblGrid>
      <w:tr w:rsidR="002123BE" w:rsidRPr="002123BE" w14:paraId="5F32E065" w14:textId="77777777" w:rsidTr="00C54E03">
        <w:trPr>
          <w:trHeight w:val="815"/>
          <w:tblHeader/>
        </w:trPr>
        <w:tc>
          <w:tcPr>
            <w:tcW w:w="0" w:type="auto"/>
            <w:vMerge w:val="restart"/>
            <w:textDirection w:val="btLr"/>
          </w:tcPr>
          <w:p w14:paraId="59E728A6" w14:textId="77777777" w:rsidR="002123BE" w:rsidRPr="002123BE" w:rsidRDefault="002123BE" w:rsidP="002123BE">
            <w:pPr>
              <w:bidi/>
              <w:ind w:left="113" w:right="113"/>
              <w:jc w:val="center"/>
              <w:rPr>
                <w:rFonts w:ascii="Calibri" w:hAnsi="Calibri" w:cs="B Zar"/>
                <w:b/>
                <w:bCs/>
                <w:sz w:val="24"/>
                <w:szCs w:val="24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vMerge w:val="restart"/>
          </w:tcPr>
          <w:p w14:paraId="140F3D93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0" w:type="auto"/>
            <w:gridSpan w:val="2"/>
          </w:tcPr>
          <w:p w14:paraId="27B9FF01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0" w:type="auto"/>
            <w:vMerge w:val="restart"/>
          </w:tcPr>
          <w:p w14:paraId="25789199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b/>
                <w:bCs/>
                <w:sz w:val="28"/>
                <w:szCs w:val="28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فرمول محاسبه شاخص</w:t>
            </w:r>
          </w:p>
        </w:tc>
        <w:tc>
          <w:tcPr>
            <w:tcW w:w="0" w:type="auto"/>
            <w:vMerge w:val="restart"/>
          </w:tcPr>
          <w:p w14:paraId="1D7651F5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b/>
                <w:bCs/>
                <w:sz w:val="28"/>
                <w:szCs w:val="28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منبع جمع آوری اطلاعات</w:t>
            </w:r>
          </w:p>
        </w:tc>
      </w:tr>
      <w:tr w:rsidR="002123BE" w:rsidRPr="002123BE" w14:paraId="2E643159" w14:textId="77777777" w:rsidTr="00C54E03">
        <w:trPr>
          <w:trHeight w:val="393"/>
          <w:tblHeader/>
        </w:trPr>
        <w:tc>
          <w:tcPr>
            <w:tcW w:w="0" w:type="auto"/>
            <w:vMerge/>
          </w:tcPr>
          <w:p w14:paraId="3DD76BF7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</w:tcPr>
          <w:p w14:paraId="0C55C471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14:paraId="515DD122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پایش</w:t>
            </w:r>
          </w:p>
        </w:tc>
        <w:tc>
          <w:tcPr>
            <w:tcW w:w="0" w:type="auto"/>
          </w:tcPr>
          <w:p w14:paraId="172CD407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2123BE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0" w:type="auto"/>
            <w:vMerge/>
          </w:tcPr>
          <w:p w14:paraId="2DCEDFBE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</w:tcPr>
          <w:p w14:paraId="746A55A3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  <w:tr w:rsidR="002123BE" w:rsidRPr="002123BE" w14:paraId="2C304B2D" w14:textId="77777777" w:rsidTr="00C54E03">
        <w:trPr>
          <w:trHeight w:val="919"/>
        </w:trPr>
        <w:tc>
          <w:tcPr>
            <w:tcW w:w="0" w:type="auto"/>
          </w:tcPr>
          <w:p w14:paraId="54C5E2CC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1</w:t>
            </w:r>
          </w:p>
        </w:tc>
        <w:tc>
          <w:tcPr>
            <w:tcW w:w="0" w:type="auto"/>
          </w:tcPr>
          <w:p w14:paraId="469A802E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03436E9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5E2B4616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D2C91BC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71DFA7AB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2123BE" w:rsidRPr="002123BE" w14:paraId="3A9D3E78" w14:textId="77777777" w:rsidTr="00C54E03">
        <w:trPr>
          <w:trHeight w:val="919"/>
        </w:trPr>
        <w:tc>
          <w:tcPr>
            <w:tcW w:w="0" w:type="auto"/>
          </w:tcPr>
          <w:p w14:paraId="53C0C128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2</w:t>
            </w:r>
          </w:p>
        </w:tc>
        <w:tc>
          <w:tcPr>
            <w:tcW w:w="0" w:type="auto"/>
          </w:tcPr>
          <w:p w14:paraId="24BF0422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4F0E55B5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73FAD3EC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78A0F666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52199606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2123BE" w:rsidRPr="002123BE" w14:paraId="40D7DC5B" w14:textId="77777777" w:rsidTr="00C54E03">
        <w:trPr>
          <w:trHeight w:val="867"/>
        </w:trPr>
        <w:tc>
          <w:tcPr>
            <w:tcW w:w="0" w:type="auto"/>
          </w:tcPr>
          <w:p w14:paraId="3D7256B6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3</w:t>
            </w:r>
          </w:p>
        </w:tc>
        <w:tc>
          <w:tcPr>
            <w:tcW w:w="0" w:type="auto"/>
          </w:tcPr>
          <w:p w14:paraId="66756B24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419C3AEA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218CFFFF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9459D13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EA7A7A9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2123BE" w:rsidRPr="002123BE" w14:paraId="7E4A68E0" w14:textId="77777777" w:rsidTr="00C54E03">
        <w:trPr>
          <w:trHeight w:val="919"/>
        </w:trPr>
        <w:tc>
          <w:tcPr>
            <w:tcW w:w="0" w:type="auto"/>
          </w:tcPr>
          <w:p w14:paraId="342D605B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4</w:t>
            </w:r>
          </w:p>
        </w:tc>
        <w:tc>
          <w:tcPr>
            <w:tcW w:w="0" w:type="auto"/>
          </w:tcPr>
          <w:p w14:paraId="4BD65FF8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7A2C8FEC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1A9A40FB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2ABB948F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793EEE57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2123BE" w:rsidRPr="002123BE" w14:paraId="4CBBF1FB" w14:textId="77777777" w:rsidTr="00C54E03">
        <w:trPr>
          <w:trHeight w:val="919"/>
        </w:trPr>
        <w:tc>
          <w:tcPr>
            <w:tcW w:w="0" w:type="auto"/>
          </w:tcPr>
          <w:p w14:paraId="07A66186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5</w:t>
            </w:r>
          </w:p>
        </w:tc>
        <w:tc>
          <w:tcPr>
            <w:tcW w:w="0" w:type="auto"/>
          </w:tcPr>
          <w:p w14:paraId="14F806CF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0A29DE5D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03443AE1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6B9379D7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13B61E7A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  <w:tr w:rsidR="002123BE" w:rsidRPr="002123BE" w14:paraId="07418E89" w14:textId="77777777" w:rsidTr="00C54E03">
        <w:trPr>
          <w:trHeight w:val="919"/>
        </w:trPr>
        <w:tc>
          <w:tcPr>
            <w:tcW w:w="0" w:type="auto"/>
          </w:tcPr>
          <w:p w14:paraId="613F04D8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  <w:r w:rsidRPr="002123BE">
              <w:rPr>
                <w:rFonts w:ascii="Calibri" w:hAnsi="Calibri" w:cs="B Zar" w:hint="cs"/>
                <w:rtl/>
              </w:rPr>
              <w:t>6</w:t>
            </w:r>
          </w:p>
        </w:tc>
        <w:tc>
          <w:tcPr>
            <w:tcW w:w="0" w:type="auto"/>
          </w:tcPr>
          <w:p w14:paraId="49A9CA6E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11C7B063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4C671F3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3C0E42A8" w14:textId="77777777" w:rsidR="002123BE" w:rsidRPr="002123BE" w:rsidRDefault="002123BE" w:rsidP="002123BE">
            <w:pPr>
              <w:bidi/>
              <w:jc w:val="center"/>
              <w:rPr>
                <w:rFonts w:ascii="Calibri" w:hAnsi="Calibri" w:cs="B Zar"/>
                <w:rtl/>
              </w:rPr>
            </w:pPr>
          </w:p>
        </w:tc>
        <w:tc>
          <w:tcPr>
            <w:tcW w:w="0" w:type="auto"/>
          </w:tcPr>
          <w:p w14:paraId="0A1FF689" w14:textId="77777777" w:rsidR="002123BE" w:rsidRPr="002123BE" w:rsidRDefault="002123BE" w:rsidP="002123BE">
            <w:pPr>
              <w:bidi/>
              <w:jc w:val="both"/>
              <w:rPr>
                <w:rFonts w:ascii="Calibri" w:hAnsi="Calibri" w:cs="B Zar"/>
                <w:sz w:val="20"/>
                <w:szCs w:val="20"/>
                <w:rtl/>
              </w:rPr>
            </w:pPr>
          </w:p>
        </w:tc>
      </w:tr>
    </w:tbl>
    <w:p w14:paraId="7905CA0D" w14:textId="77777777" w:rsidR="002123BE" w:rsidRPr="002123BE" w:rsidRDefault="002123BE" w:rsidP="002123BE">
      <w:pPr>
        <w:keepNext/>
        <w:keepLines/>
        <w:tabs>
          <w:tab w:val="left" w:pos="6597"/>
        </w:tabs>
        <w:bidi/>
        <w:spacing w:after="120" w:line="276" w:lineRule="auto"/>
        <w:outlineLvl w:val="1"/>
        <w:rPr>
          <w:rFonts w:ascii="Calibri" w:eastAsia="Times New Roman" w:hAnsi="Calibri" w:cs="B Zar"/>
          <w:color w:val="000000"/>
          <w:sz w:val="28"/>
          <w:szCs w:val="28"/>
          <w:lang w:bidi="fa-IR"/>
        </w:rPr>
      </w:pPr>
    </w:p>
    <w:p w14:paraId="6E253BF9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257AA4FD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6D18362E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54E36C5C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33C0E3C2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09EE5741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179620EC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7579BC12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5A310389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2561887F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29BE2EEE" w14:textId="77777777" w:rsidR="002123BE" w:rsidRPr="002123BE" w:rsidRDefault="002123BE" w:rsidP="002123BE">
      <w:pPr>
        <w:bidi/>
        <w:rPr>
          <w:rFonts w:ascii="Calibri" w:eastAsia="Times New Roman" w:hAnsi="Calibri" w:cs="B Zar"/>
          <w:sz w:val="28"/>
          <w:szCs w:val="28"/>
          <w:lang w:bidi="fa-IR"/>
        </w:rPr>
      </w:pPr>
    </w:p>
    <w:p w14:paraId="001B1C2F" w14:textId="77777777" w:rsidR="002123BE" w:rsidRPr="002123BE" w:rsidRDefault="002123BE" w:rsidP="002123BE">
      <w:pPr>
        <w:tabs>
          <w:tab w:val="left" w:pos="1867"/>
        </w:tabs>
        <w:bidi/>
        <w:rPr>
          <w:rFonts w:ascii="Calibri" w:eastAsia="Times New Roman" w:hAnsi="Calibri" w:cs="B Zar"/>
          <w:sz w:val="28"/>
          <w:szCs w:val="28"/>
          <w:rtl/>
          <w:lang w:bidi="fa-IR"/>
        </w:rPr>
      </w:pPr>
    </w:p>
    <w:sectPr w:rsidR="002123BE" w:rsidRPr="002123BE" w:rsidSect="0079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D6F4F" w14:textId="77777777" w:rsidR="00AF3775" w:rsidRDefault="00AF3775" w:rsidP="00582127">
      <w:pPr>
        <w:spacing w:after="0" w:line="240" w:lineRule="auto"/>
      </w:pPr>
      <w:r>
        <w:separator/>
      </w:r>
    </w:p>
  </w:endnote>
  <w:endnote w:type="continuationSeparator" w:id="0">
    <w:p w14:paraId="42162D29" w14:textId="77777777" w:rsidR="00AF3775" w:rsidRDefault="00AF3775" w:rsidP="0058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62C2" w14:textId="77777777" w:rsidR="00AF3775" w:rsidRDefault="00AF3775" w:rsidP="00582127">
      <w:pPr>
        <w:spacing w:after="0" w:line="240" w:lineRule="auto"/>
      </w:pPr>
      <w:r>
        <w:separator/>
      </w:r>
    </w:p>
  </w:footnote>
  <w:footnote w:type="continuationSeparator" w:id="0">
    <w:p w14:paraId="3E25EFC6" w14:textId="77777777" w:rsidR="00AF3775" w:rsidRDefault="00AF3775" w:rsidP="0058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6BC"/>
    <w:multiLevelType w:val="hybridMultilevel"/>
    <w:tmpl w:val="36222E1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582482C"/>
    <w:multiLevelType w:val="hybridMultilevel"/>
    <w:tmpl w:val="03461322"/>
    <w:lvl w:ilvl="0" w:tplc="CB308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67F"/>
    <w:multiLevelType w:val="hybridMultilevel"/>
    <w:tmpl w:val="AAFE6036"/>
    <w:lvl w:ilvl="0" w:tplc="93B61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F3962"/>
    <w:multiLevelType w:val="hybridMultilevel"/>
    <w:tmpl w:val="4D60E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BC5637"/>
    <w:multiLevelType w:val="hybridMultilevel"/>
    <w:tmpl w:val="338CC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812601"/>
    <w:multiLevelType w:val="hybridMultilevel"/>
    <w:tmpl w:val="D86C251A"/>
    <w:lvl w:ilvl="0" w:tplc="C832CE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BE"/>
    <w:rsid w:val="000014E7"/>
    <w:rsid w:val="00001869"/>
    <w:rsid w:val="00002C76"/>
    <w:rsid w:val="0000600C"/>
    <w:rsid w:val="0001454F"/>
    <w:rsid w:val="00023C04"/>
    <w:rsid w:val="0003240F"/>
    <w:rsid w:val="00073BD5"/>
    <w:rsid w:val="000856D8"/>
    <w:rsid w:val="000C61C3"/>
    <w:rsid w:val="000E1F7F"/>
    <w:rsid w:val="001103F5"/>
    <w:rsid w:val="001206C4"/>
    <w:rsid w:val="001425F3"/>
    <w:rsid w:val="001549E9"/>
    <w:rsid w:val="0018604B"/>
    <w:rsid w:val="00191861"/>
    <w:rsid w:val="001A75E2"/>
    <w:rsid w:val="001B084B"/>
    <w:rsid w:val="001B5EB2"/>
    <w:rsid w:val="001C01D1"/>
    <w:rsid w:val="001C2096"/>
    <w:rsid w:val="001E78C8"/>
    <w:rsid w:val="001F77F1"/>
    <w:rsid w:val="002123BE"/>
    <w:rsid w:val="002226FA"/>
    <w:rsid w:val="0024747B"/>
    <w:rsid w:val="00271B2D"/>
    <w:rsid w:val="00276DE3"/>
    <w:rsid w:val="00295225"/>
    <w:rsid w:val="002959F9"/>
    <w:rsid w:val="002A119E"/>
    <w:rsid w:val="002A188A"/>
    <w:rsid w:val="002A4328"/>
    <w:rsid w:val="002D483A"/>
    <w:rsid w:val="002F4FA1"/>
    <w:rsid w:val="00310F65"/>
    <w:rsid w:val="00311525"/>
    <w:rsid w:val="003209EF"/>
    <w:rsid w:val="00354C0E"/>
    <w:rsid w:val="003713CB"/>
    <w:rsid w:val="00372D95"/>
    <w:rsid w:val="00380B85"/>
    <w:rsid w:val="00381237"/>
    <w:rsid w:val="00382ABD"/>
    <w:rsid w:val="00383795"/>
    <w:rsid w:val="00386A99"/>
    <w:rsid w:val="00397F99"/>
    <w:rsid w:val="0040589A"/>
    <w:rsid w:val="00423EF6"/>
    <w:rsid w:val="0043307E"/>
    <w:rsid w:val="00445E72"/>
    <w:rsid w:val="004B458A"/>
    <w:rsid w:val="004B4721"/>
    <w:rsid w:val="004B4B95"/>
    <w:rsid w:val="004C1137"/>
    <w:rsid w:val="004C1C01"/>
    <w:rsid w:val="004C4843"/>
    <w:rsid w:val="004D5AF5"/>
    <w:rsid w:val="004F29E0"/>
    <w:rsid w:val="0050396A"/>
    <w:rsid w:val="00531049"/>
    <w:rsid w:val="00531FDA"/>
    <w:rsid w:val="005431A5"/>
    <w:rsid w:val="00560E12"/>
    <w:rsid w:val="0057719E"/>
    <w:rsid w:val="00582127"/>
    <w:rsid w:val="005868D1"/>
    <w:rsid w:val="005A10EA"/>
    <w:rsid w:val="005C374F"/>
    <w:rsid w:val="005D08AA"/>
    <w:rsid w:val="005D6452"/>
    <w:rsid w:val="005E399E"/>
    <w:rsid w:val="005F00CD"/>
    <w:rsid w:val="00606DBD"/>
    <w:rsid w:val="00613583"/>
    <w:rsid w:val="006257A8"/>
    <w:rsid w:val="00630304"/>
    <w:rsid w:val="00672665"/>
    <w:rsid w:val="006763D3"/>
    <w:rsid w:val="006960CF"/>
    <w:rsid w:val="00697C6F"/>
    <w:rsid w:val="006B0D1E"/>
    <w:rsid w:val="006B5353"/>
    <w:rsid w:val="006D12F9"/>
    <w:rsid w:val="006D7D2B"/>
    <w:rsid w:val="006E1BB9"/>
    <w:rsid w:val="006E2E10"/>
    <w:rsid w:val="006F365C"/>
    <w:rsid w:val="00732C15"/>
    <w:rsid w:val="00741FE9"/>
    <w:rsid w:val="00742A25"/>
    <w:rsid w:val="00744F18"/>
    <w:rsid w:val="007455B6"/>
    <w:rsid w:val="007526D3"/>
    <w:rsid w:val="00756C91"/>
    <w:rsid w:val="007577C3"/>
    <w:rsid w:val="00762305"/>
    <w:rsid w:val="00762897"/>
    <w:rsid w:val="00790816"/>
    <w:rsid w:val="00791857"/>
    <w:rsid w:val="0079293C"/>
    <w:rsid w:val="007B1CF5"/>
    <w:rsid w:val="007C7D56"/>
    <w:rsid w:val="00823B7B"/>
    <w:rsid w:val="008505A8"/>
    <w:rsid w:val="0086650F"/>
    <w:rsid w:val="00896D58"/>
    <w:rsid w:val="008B53A2"/>
    <w:rsid w:val="008C501B"/>
    <w:rsid w:val="008E3831"/>
    <w:rsid w:val="00907537"/>
    <w:rsid w:val="00924951"/>
    <w:rsid w:val="00927703"/>
    <w:rsid w:val="009418BD"/>
    <w:rsid w:val="00941C0F"/>
    <w:rsid w:val="00951E52"/>
    <w:rsid w:val="0097015C"/>
    <w:rsid w:val="00983660"/>
    <w:rsid w:val="009A4E79"/>
    <w:rsid w:val="009C3431"/>
    <w:rsid w:val="009C4BC6"/>
    <w:rsid w:val="009C4E5D"/>
    <w:rsid w:val="009E150E"/>
    <w:rsid w:val="009E1879"/>
    <w:rsid w:val="009F21C3"/>
    <w:rsid w:val="00A31486"/>
    <w:rsid w:val="00A42311"/>
    <w:rsid w:val="00A430F9"/>
    <w:rsid w:val="00A438E4"/>
    <w:rsid w:val="00A47832"/>
    <w:rsid w:val="00A6798F"/>
    <w:rsid w:val="00A71B19"/>
    <w:rsid w:val="00A72303"/>
    <w:rsid w:val="00A83C9D"/>
    <w:rsid w:val="00A94E72"/>
    <w:rsid w:val="00A95542"/>
    <w:rsid w:val="00AA1EBA"/>
    <w:rsid w:val="00AA24EE"/>
    <w:rsid w:val="00AA6B77"/>
    <w:rsid w:val="00AA72BA"/>
    <w:rsid w:val="00AA7895"/>
    <w:rsid w:val="00AB269D"/>
    <w:rsid w:val="00AB4E9C"/>
    <w:rsid w:val="00AB50D8"/>
    <w:rsid w:val="00AB6782"/>
    <w:rsid w:val="00AD07AF"/>
    <w:rsid w:val="00AD17C8"/>
    <w:rsid w:val="00AF2BC9"/>
    <w:rsid w:val="00AF3775"/>
    <w:rsid w:val="00AF779A"/>
    <w:rsid w:val="00B13699"/>
    <w:rsid w:val="00B15C29"/>
    <w:rsid w:val="00B17E45"/>
    <w:rsid w:val="00B221FF"/>
    <w:rsid w:val="00B2680B"/>
    <w:rsid w:val="00B33630"/>
    <w:rsid w:val="00B479AB"/>
    <w:rsid w:val="00B479F6"/>
    <w:rsid w:val="00B6175A"/>
    <w:rsid w:val="00BA175C"/>
    <w:rsid w:val="00BC14FE"/>
    <w:rsid w:val="00BC1851"/>
    <w:rsid w:val="00BC5D25"/>
    <w:rsid w:val="00BD6B87"/>
    <w:rsid w:val="00BD7A7B"/>
    <w:rsid w:val="00BE208D"/>
    <w:rsid w:val="00BE411C"/>
    <w:rsid w:val="00BF713F"/>
    <w:rsid w:val="00C306A0"/>
    <w:rsid w:val="00C36F5C"/>
    <w:rsid w:val="00C41810"/>
    <w:rsid w:val="00C41CBB"/>
    <w:rsid w:val="00C451F4"/>
    <w:rsid w:val="00C54E03"/>
    <w:rsid w:val="00C572A5"/>
    <w:rsid w:val="00C61B98"/>
    <w:rsid w:val="00C62846"/>
    <w:rsid w:val="00C73826"/>
    <w:rsid w:val="00C77992"/>
    <w:rsid w:val="00C8202D"/>
    <w:rsid w:val="00C91648"/>
    <w:rsid w:val="00C92FFB"/>
    <w:rsid w:val="00CB0024"/>
    <w:rsid w:val="00CB090E"/>
    <w:rsid w:val="00CB706D"/>
    <w:rsid w:val="00CC1E2C"/>
    <w:rsid w:val="00CD0C98"/>
    <w:rsid w:val="00CD4DCF"/>
    <w:rsid w:val="00CD7018"/>
    <w:rsid w:val="00CE7D61"/>
    <w:rsid w:val="00CF70D0"/>
    <w:rsid w:val="00D03C66"/>
    <w:rsid w:val="00D12350"/>
    <w:rsid w:val="00D21C34"/>
    <w:rsid w:val="00D23507"/>
    <w:rsid w:val="00D31356"/>
    <w:rsid w:val="00D8342B"/>
    <w:rsid w:val="00DB2BED"/>
    <w:rsid w:val="00DB456C"/>
    <w:rsid w:val="00DC3F38"/>
    <w:rsid w:val="00DC5358"/>
    <w:rsid w:val="00DE332F"/>
    <w:rsid w:val="00DF28E7"/>
    <w:rsid w:val="00E055F5"/>
    <w:rsid w:val="00E05EE4"/>
    <w:rsid w:val="00E13AFA"/>
    <w:rsid w:val="00E56080"/>
    <w:rsid w:val="00E71032"/>
    <w:rsid w:val="00E87148"/>
    <w:rsid w:val="00EA7B41"/>
    <w:rsid w:val="00EA7BB8"/>
    <w:rsid w:val="00EB0856"/>
    <w:rsid w:val="00EB2F65"/>
    <w:rsid w:val="00EC7EE2"/>
    <w:rsid w:val="00ED0B29"/>
    <w:rsid w:val="00ED4F1D"/>
    <w:rsid w:val="00F0322B"/>
    <w:rsid w:val="00F04E53"/>
    <w:rsid w:val="00F04E5E"/>
    <w:rsid w:val="00F20163"/>
    <w:rsid w:val="00F30073"/>
    <w:rsid w:val="00F3402B"/>
    <w:rsid w:val="00F411ED"/>
    <w:rsid w:val="00F4324F"/>
    <w:rsid w:val="00F461B4"/>
    <w:rsid w:val="00F53AFF"/>
    <w:rsid w:val="00F56D43"/>
    <w:rsid w:val="00F57DD5"/>
    <w:rsid w:val="00F77645"/>
    <w:rsid w:val="00FB5C34"/>
    <w:rsid w:val="00FC24AA"/>
    <w:rsid w:val="00FC2688"/>
    <w:rsid w:val="00FC745A"/>
    <w:rsid w:val="00FD59D7"/>
    <w:rsid w:val="00FE4DA0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2046"/>
  <w15:docId w15:val="{B9D19E2F-D3F8-448C-9F57-3ECCACE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F6"/>
  </w:style>
  <w:style w:type="paragraph" w:styleId="Heading1">
    <w:name w:val="heading 1"/>
    <w:basedOn w:val="Normal"/>
    <w:next w:val="Normal"/>
    <w:link w:val="Heading1Char"/>
    <w:uiPriority w:val="9"/>
    <w:qFormat/>
    <w:rsid w:val="00212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3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1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123B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23BE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2123B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123BE"/>
    <w:pPr>
      <w:bidi/>
      <w:spacing w:after="100" w:line="276" w:lineRule="auto"/>
    </w:pPr>
    <w:rPr>
      <w:rFonts w:eastAsiaTheme="minorEastAsia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123BE"/>
    <w:pPr>
      <w:bidi/>
      <w:spacing w:after="100" w:line="276" w:lineRule="auto"/>
      <w:ind w:left="220"/>
    </w:pPr>
    <w:rPr>
      <w:rFonts w:eastAsiaTheme="minorEastAsia"/>
      <w:lang w:bidi="fa-IR"/>
    </w:rPr>
  </w:style>
  <w:style w:type="character" w:styleId="Hyperlink">
    <w:name w:val="Hyperlink"/>
    <w:basedOn w:val="DefaultParagraphFont"/>
    <w:uiPriority w:val="99"/>
    <w:unhideWhenUsed/>
    <w:rsid w:val="002123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3BE"/>
    <w:pPr>
      <w:bidi/>
      <w:spacing w:after="200" w:line="276" w:lineRule="auto"/>
      <w:ind w:left="720"/>
      <w:contextualSpacing/>
    </w:pPr>
    <w:rPr>
      <w:rFonts w:eastAsia="Times New Roman"/>
      <w:lang w:bidi="fa-IR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123B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4">
    <w:name w:val="Light List - Accent 14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5">
    <w:name w:val="Light List - Accent 15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6">
    <w:name w:val="Light List - Accent 16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7">
    <w:name w:val="Light List - Accent 17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8">
    <w:name w:val="Light List - Accent 18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9">
    <w:name w:val="Light List - Accent 19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0">
    <w:name w:val="Light List - Accent 110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3">
    <w:name w:val="Light List - Accent 113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4">
    <w:name w:val="Light List - Accent 114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BE"/>
  </w:style>
  <w:style w:type="paragraph" w:styleId="Footer">
    <w:name w:val="footer"/>
    <w:basedOn w:val="Normal"/>
    <w:link w:val="FooterChar"/>
    <w:uiPriority w:val="99"/>
    <w:unhideWhenUsed/>
    <w:rsid w:val="0021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BE"/>
  </w:style>
  <w:style w:type="table" w:customStyle="1" w:styleId="LightList-Accent115">
    <w:name w:val="Light List - Accent 115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6">
    <w:name w:val="Light List - Accent 116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BE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7">
    <w:name w:val="Light List - Accent 117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8">
    <w:name w:val="Light List - Accent 118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9">
    <w:name w:val="Light List - Accent 119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0">
    <w:name w:val="Light List - Accent 120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1">
    <w:name w:val="Light List - Accent 121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2">
    <w:name w:val="Light List - Accent 122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3">
    <w:name w:val="Light List - Accent 123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4">
    <w:name w:val="Light List - Accent 124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25">
    <w:name w:val="Light List - Accent 125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6">
    <w:name w:val="Light List - Accent 126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7">
    <w:name w:val="Light List - Accent 127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8">
    <w:name w:val="Light List - Accent 128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9">
    <w:name w:val="Light List - Accent 129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0">
    <w:name w:val="Light List - Accent 130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1">
    <w:name w:val="Light List - Accent 131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2">
    <w:name w:val="Light List - Accent 132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3">
    <w:name w:val="Light List - Accent 133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7">
    <w:name w:val="Table Grid7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34">
    <w:name w:val="Light List - Accent 134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2123BE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2123BE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123B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35">
    <w:name w:val="Light List - Accent 135"/>
    <w:basedOn w:val="TableNormal"/>
    <w:next w:val="LightList-Accent1"/>
    <w:uiPriority w:val="61"/>
    <w:rsid w:val="002123BE"/>
    <w:pPr>
      <w:spacing w:after="0" w:line="240" w:lineRule="auto"/>
    </w:pPr>
    <w:rPr>
      <w:rFonts w:eastAsia="Times New Roman"/>
      <w:lang w:bidi="fa-I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0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>
        <a:xfrm rot="10800000">
          <a:off x="0" y="2260"/>
          <a:ext cx="5746750" cy="852295"/>
        </a:xfrm>
      </dgm:spPr>
      <dgm:t>
        <a:bodyPr/>
        <a:lstStyle/>
        <a:p>
          <a:pPr algn="ctr" rtl="1"/>
          <a:r>
            <a:rPr lang="fa-IR" sz="1300" b="1">
              <a:latin typeface="Calibri"/>
              <a:ea typeface="+mn-ea"/>
              <a:cs typeface="B Zar" pitchFamily="2" charset="-78"/>
            </a:rPr>
            <a:t>بررسی نتایج دستیابی به اهداف کلی و اختصاصی برنامه عملیاتی 1399 و سایر نیازسنجی ها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22362C3-3395-4385-8511-22C6F5B10209}">
      <dgm:prSet phldrT="[Text]" custT="1"/>
      <dgm:spPr>
        <a:xfrm rot="10800000">
          <a:off x="0" y="846243"/>
          <a:ext cx="5746750" cy="852295"/>
        </a:xfrm>
      </dgm:spPr>
      <dgm:t>
        <a:bodyPr/>
        <a:lstStyle/>
        <a:p>
          <a:pPr algn="ctr" rtl="1"/>
          <a:r>
            <a:rPr lang="fa-IR" sz="1300" b="1">
              <a:latin typeface="Calibri"/>
              <a:ea typeface="+mn-ea"/>
              <a:cs typeface="B Zar" pitchFamily="2" charset="-78"/>
            </a:rPr>
            <a:t>تدوین اهم نیازها و مشکلات و تلفیق اهداف تکمیل نیافته پیشین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9F89732F-E11C-4D6C-82F8-78233EDFB42F}">
      <dgm:prSet phldrT="[Text]" custT="1"/>
      <dgm:spPr>
        <a:xfrm rot="10800000">
          <a:off x="0" y="1702875"/>
          <a:ext cx="5746750" cy="852295"/>
        </a:xfrm>
      </dgm:spPr>
      <dgm:t>
        <a:bodyPr/>
        <a:lstStyle/>
        <a:p>
          <a:pPr algn="ctr" rtl="1"/>
          <a:r>
            <a:rPr lang="fa-IR" sz="1300" b="1">
              <a:latin typeface="Calibri"/>
              <a:ea typeface="+mn-ea"/>
              <a:cs typeface="B Zar" pitchFamily="2" charset="-78"/>
            </a:rPr>
            <a:t>ارائه چارچوب برنامه عملیاتی سال 1400 به کمیته </a:t>
          </a:r>
          <a:r>
            <a:rPr lang="en-US" sz="1300" b="1">
              <a:latin typeface="Calibri"/>
              <a:ea typeface="+mn-ea"/>
              <a:cs typeface="B Zar" pitchFamily="2" charset="-78"/>
            </a:rPr>
            <a:t>EDC</a:t>
          </a:r>
          <a:r>
            <a:rPr lang="fa-IR" sz="1300" b="1">
              <a:latin typeface="Calibri"/>
              <a:ea typeface="+mn-ea"/>
              <a:cs typeface="B Zar" pitchFamily="2" charset="-78"/>
            </a:rPr>
            <a:t>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62741D75-DA74-46C6-A9DF-4AF6AA359B92}">
      <dgm:prSet phldrT="[Text]" custT="1"/>
      <dgm:spPr>
        <a:xfrm>
          <a:off x="0" y="4222177"/>
          <a:ext cx="5746750" cy="554158"/>
        </a:xfrm>
      </dgm:spPr>
      <dgm:t>
        <a:bodyPr/>
        <a:lstStyle/>
        <a:p>
          <a:pPr algn="ctr" rtl="1"/>
          <a:r>
            <a:rPr lang="fa-IR" sz="1400" b="1">
              <a:latin typeface="Calibri"/>
              <a:ea typeface="+mn-ea"/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71FF802A-451C-4911-81BE-92D625136D5A}">
      <dgm:prSet phldrT="[Text]" custT="1"/>
      <dgm:spPr>
        <a:xfrm rot="10800000">
          <a:off x="0" y="2534210"/>
          <a:ext cx="5746750" cy="852295"/>
        </a:xfrm>
      </dgm:spPr>
      <dgm:t>
        <a:bodyPr/>
        <a:lstStyle/>
        <a:p>
          <a:pPr algn="ctr" rtl="1"/>
          <a:r>
            <a:rPr lang="fa-IR" sz="1400" b="1">
              <a:latin typeface="Calibri"/>
              <a:ea typeface="+mn-ea"/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2F1E8EAE-6061-47CA-AF9C-069F8E815223}">
      <dgm:prSet phldrT="[Text]" custT="1"/>
      <dgm:spPr>
        <a:xfrm rot="10800000">
          <a:off x="0" y="3378193"/>
          <a:ext cx="5746750" cy="852295"/>
        </a:xfrm>
      </dgm:spPr>
      <dgm:t>
        <a:bodyPr/>
        <a:lstStyle/>
        <a:p>
          <a:pPr algn="ctr" rtl="1"/>
          <a:r>
            <a:rPr lang="fa-IR" sz="1400" b="1">
              <a:latin typeface="Calibri"/>
              <a:ea typeface="+mn-ea"/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4C82B20F-907E-4709-9845-6EDC815170BB}" type="pres">
      <dgm:prSet presAssocID="{A6E62CAE-2026-47FB-9F37-EC4F69021565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  <dgm:t>
        <a:bodyPr/>
        <a:lstStyle/>
        <a:p>
          <a:endParaRPr lang="en-US"/>
        </a:p>
      </dgm:t>
    </dgm:pt>
    <dgm:pt modelId="{69808A94-48D5-4549-9C87-D6966B572C2F}" type="pres">
      <dgm:prSet presAssocID="{62741D75-DA74-46C6-A9DF-4AF6AA359B92}" presName="parentTextBox" presStyleLbl="node1" presStyleIdx="0" presStyleCnt="6"/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A6086A75-6EA9-4942-BBC6-459B0AA2CDC7}" type="pres">
      <dgm:prSet presAssocID="{01614BF0-9AF5-45FC-9331-3A41E8E9494C}" presName="sp" presStyleCnt="0"/>
      <dgm:spPr/>
      <dgm:t>
        <a:bodyPr/>
        <a:lstStyle/>
        <a:p>
          <a:endParaRPr lang="en-US"/>
        </a:p>
      </dgm:t>
    </dgm:pt>
    <dgm:pt modelId="{5378337D-3205-4021-AA95-5EDFFE71BB45}" type="pres">
      <dgm:prSet presAssocID="{2F1E8EAE-6061-47CA-AF9C-069F8E815223}" presName="arrowAndChildren" presStyleCnt="0"/>
      <dgm:spPr/>
      <dgm:t>
        <a:bodyPr/>
        <a:lstStyle/>
        <a:p>
          <a:endParaRPr lang="en-US"/>
        </a:p>
      </dgm:t>
    </dgm:pt>
    <dgm:pt modelId="{D8248632-954E-408B-81AC-9911308A73F8}" type="pres">
      <dgm:prSet presAssocID="{2F1E8EAE-6061-47CA-AF9C-069F8E815223}" presName="parentTextArrow" presStyleLbl="node1" presStyleIdx="1" presStyleCnt="6"/>
      <dgm:spPr>
        <a:prstGeom prst="upArrowCallout">
          <a:avLst/>
        </a:prstGeom>
      </dgm:spPr>
      <dgm:t>
        <a:bodyPr/>
        <a:lstStyle/>
        <a:p>
          <a:endParaRPr lang="en-GB"/>
        </a:p>
      </dgm:t>
    </dgm:pt>
    <dgm:pt modelId="{F9501707-8891-4848-AEB3-23D3A043820A}" type="pres">
      <dgm:prSet presAssocID="{F5FA3617-80DA-4188-9C61-4DCE7A669877}" presName="sp" presStyleCnt="0"/>
      <dgm:spPr/>
      <dgm:t>
        <a:bodyPr/>
        <a:lstStyle/>
        <a:p>
          <a:endParaRPr lang="en-US"/>
        </a:p>
      </dgm:t>
    </dgm:pt>
    <dgm:pt modelId="{D8828CEA-E09D-468B-B001-CFBFDD298C28}" type="pres">
      <dgm:prSet presAssocID="{71FF802A-451C-4911-81BE-92D625136D5A}" presName="arrowAndChildren" presStyleCnt="0"/>
      <dgm:spPr/>
      <dgm:t>
        <a:bodyPr/>
        <a:lstStyle/>
        <a:p>
          <a:endParaRPr lang="en-US"/>
        </a:p>
      </dgm:t>
    </dgm:pt>
    <dgm:pt modelId="{A2EAFD71-5F02-4F95-AD32-5F0CE0FF42FA}" type="pres">
      <dgm:prSet presAssocID="{71FF802A-451C-4911-81BE-92D625136D5A}" presName="parentTextArrow" presStyleLbl="node1" presStyleIdx="2" presStyleCnt="6"/>
      <dgm:spPr>
        <a:prstGeom prst="upArrowCallout">
          <a:avLst/>
        </a:prstGeom>
      </dgm:spPr>
      <dgm:t>
        <a:bodyPr/>
        <a:lstStyle/>
        <a:p>
          <a:pPr rtl="1"/>
          <a:endParaRPr lang="fa-IR"/>
        </a:p>
      </dgm:t>
    </dgm:pt>
    <dgm:pt modelId="{AEF060DA-180C-4CB4-BBA2-8DA253BEE22A}" type="pres">
      <dgm:prSet presAssocID="{9CED78BD-CC5F-429B-BB94-FD40B62B581D}" presName="sp" presStyleCnt="0"/>
      <dgm:spPr/>
      <dgm:t>
        <a:bodyPr/>
        <a:lstStyle/>
        <a:p>
          <a:endParaRPr lang="en-US"/>
        </a:p>
      </dgm:t>
    </dgm:pt>
    <dgm:pt modelId="{D8F0A931-1A0D-468E-ABB5-D2226ED38C3A}" type="pres">
      <dgm:prSet presAssocID="{9F89732F-E11C-4D6C-82F8-78233EDFB42F}" presName="arrowAndChildren" presStyleCnt="0"/>
      <dgm:spPr/>
      <dgm:t>
        <a:bodyPr/>
        <a:lstStyle/>
        <a:p>
          <a:endParaRPr lang="en-US"/>
        </a:p>
      </dgm:t>
    </dgm:pt>
    <dgm:pt modelId="{A7370D64-C360-4712-B204-23A4515A4171}" type="pres">
      <dgm:prSet presAssocID="{9F89732F-E11C-4D6C-82F8-78233EDFB42F}" presName="parentTextArrow" presStyleLbl="node1" presStyleIdx="3" presStyleCnt="6" custLinFactNeighborY="1484"/>
      <dgm:spPr>
        <a:prstGeom prst="upArrowCallout">
          <a:avLst/>
        </a:prstGeom>
      </dgm:spPr>
      <dgm:t>
        <a:bodyPr/>
        <a:lstStyle/>
        <a:p>
          <a:pPr rtl="1"/>
          <a:endParaRPr lang="fa-IR"/>
        </a:p>
      </dgm:t>
    </dgm:pt>
    <dgm:pt modelId="{A4ED83FC-B8BA-47A5-BFF5-1CEFBEF324D8}" type="pres">
      <dgm:prSet presAssocID="{CA03FDC8-0FF6-4C21-8C1B-5C582F393760}" presName="sp" presStyleCnt="0"/>
      <dgm:spPr/>
      <dgm:t>
        <a:bodyPr/>
        <a:lstStyle/>
        <a:p>
          <a:endParaRPr lang="en-US"/>
        </a:p>
      </dgm:t>
    </dgm:pt>
    <dgm:pt modelId="{72270561-4626-4A6D-83A8-D3DA5C7CC0CD}" type="pres">
      <dgm:prSet presAssocID="{622362C3-3395-4385-8511-22C6F5B10209}" presName="arrowAndChildren" presStyleCnt="0"/>
      <dgm:spPr/>
      <dgm:t>
        <a:bodyPr/>
        <a:lstStyle/>
        <a:p>
          <a:endParaRPr lang="en-US"/>
        </a:p>
      </dgm:t>
    </dgm:pt>
    <dgm:pt modelId="{25495BE1-3DDF-413F-85C2-4A774022E0E6}" type="pres">
      <dgm:prSet presAssocID="{622362C3-3395-4385-8511-22C6F5B10209}" presName="parentTextArrow" presStyleLbl="node1" presStyleIdx="4" presStyleCnt="6"/>
      <dgm:spPr>
        <a:prstGeom prst="upArrowCallout">
          <a:avLst/>
        </a:prstGeom>
      </dgm:spPr>
      <dgm:t>
        <a:bodyPr/>
        <a:lstStyle/>
        <a:p>
          <a:pPr rtl="1"/>
          <a:endParaRPr lang="fa-IR"/>
        </a:p>
      </dgm:t>
    </dgm:pt>
    <dgm:pt modelId="{31A3C132-4D49-4769-8359-DC037B03C6AE}" type="pres">
      <dgm:prSet presAssocID="{67DAD05E-E33C-4D66-9EA2-A801B687AFA5}" presName="sp" presStyleCnt="0"/>
      <dgm:spPr/>
      <dgm:t>
        <a:bodyPr/>
        <a:lstStyle/>
        <a:p>
          <a:endParaRPr lang="en-US"/>
        </a:p>
      </dgm:t>
    </dgm:pt>
    <dgm:pt modelId="{9C5ABFC8-C4C1-423C-BDB4-27A6FAF8BC05}" type="pres">
      <dgm:prSet presAssocID="{DDEA6590-D30F-4532-BC84-83503689A4E5}" presName="arrowAndChildren" presStyleCnt="0"/>
      <dgm:spPr/>
      <dgm:t>
        <a:bodyPr/>
        <a:lstStyle/>
        <a:p>
          <a:endParaRPr lang="en-US"/>
        </a:p>
      </dgm:t>
    </dgm:pt>
    <dgm:pt modelId="{8A847D8D-347F-44D7-BB86-2E25EF7338B3}" type="pres">
      <dgm:prSet presAssocID="{DDEA6590-D30F-4532-BC84-83503689A4E5}" presName="parentTextArrow" presStyleLbl="node1" presStyleIdx="5" presStyleCnt="6"/>
      <dgm:spPr>
        <a:prstGeom prst="upArrowCallout">
          <a:avLst/>
        </a:prstGeom>
      </dgm:spPr>
      <dgm:t>
        <a:bodyPr/>
        <a:lstStyle/>
        <a:p>
          <a:pPr rtl="1"/>
          <a:endParaRPr lang="fa-IR"/>
        </a:p>
      </dgm:t>
    </dgm:pt>
  </dgm:ptLst>
  <dgm:cxnLst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79F76464-505A-4548-B641-C79D6EDAB73C}" type="presOf" srcId="{2F1E8EAE-6061-47CA-AF9C-069F8E815223}" destId="{D8248632-954E-408B-81AC-9911308A73F8}" srcOrd="0" destOrd="0" presId="urn:microsoft.com/office/officeart/2005/8/layout/process4"/>
    <dgm:cxn modelId="{B8B074C3-EEB3-4EDD-9C91-C61DEB3DD6FE}" type="presOf" srcId="{DDEA6590-D30F-4532-BC84-83503689A4E5}" destId="{8A847D8D-347F-44D7-BB86-2E25EF7338B3}" srcOrd="0" destOrd="0" presId="urn:microsoft.com/office/officeart/2005/8/layout/process4"/>
    <dgm:cxn modelId="{E3AFC93A-02F7-4165-81E1-765A5FB8C04E}" srcId="{A6E62CAE-2026-47FB-9F37-EC4F69021565}" destId="{2F1E8EAE-6061-47CA-AF9C-069F8E815223}" srcOrd="4" destOrd="0" parTransId="{7A198D19-ECD9-4D28-966F-7986788501A9}" sibTransId="{01614BF0-9AF5-45FC-9331-3A41E8E9494C}"/>
    <dgm:cxn modelId="{0884FA63-FA27-4CB8-800B-7B10B6B9B3A3}" type="presOf" srcId="{A6E62CAE-2026-47FB-9F37-EC4F69021565}" destId="{4C82B20F-907E-4709-9845-6EDC815170BB}" srcOrd="0" destOrd="0" presId="urn:microsoft.com/office/officeart/2005/8/layout/process4"/>
    <dgm:cxn modelId="{9DBB25A4-6ED1-44B5-9244-D122777157AB}" type="presOf" srcId="{9F89732F-E11C-4D6C-82F8-78233EDFB42F}" destId="{A7370D64-C360-4712-B204-23A4515A4171}" srcOrd="0" destOrd="0" presId="urn:microsoft.com/office/officeart/2005/8/layout/process4"/>
    <dgm:cxn modelId="{1BA457C1-34E7-486B-B197-5E250BEF77B0}" type="presOf" srcId="{71FF802A-451C-4911-81BE-92D625136D5A}" destId="{A2EAFD71-5F02-4F95-AD32-5F0CE0FF42FA}" srcOrd="0" destOrd="0" presId="urn:microsoft.com/office/officeart/2005/8/layout/process4"/>
    <dgm:cxn modelId="{C6E2A186-B274-483D-9DEA-8BCCA9EABF67}" type="presOf" srcId="{62741D75-DA74-46C6-A9DF-4AF6AA359B92}" destId="{69808A94-48D5-4549-9C87-D6966B572C2F}" srcOrd="0" destOrd="0" presId="urn:microsoft.com/office/officeart/2005/8/layout/process4"/>
    <dgm:cxn modelId="{D0859CF1-EC6C-4F26-ABA0-0836CB43A0E2}" srcId="{A6E62CAE-2026-47FB-9F37-EC4F69021565}" destId="{62741D75-DA74-46C6-A9DF-4AF6AA359B92}" srcOrd="5" destOrd="0" parTransId="{A7019AE1-520E-45B8-9113-9EA901C7788E}" sibTransId="{1FB87792-4699-45A0-82CF-EE77B8C9DF50}"/>
    <dgm:cxn modelId="{C47E588E-24CC-4A69-8D97-456BBD1BDC6E}" srcId="{A6E62CAE-2026-47FB-9F37-EC4F69021565}" destId="{9F89732F-E11C-4D6C-82F8-78233EDFB42F}" srcOrd="2" destOrd="0" parTransId="{6B39DE25-3FBE-4FEF-8F8A-45E395BBEB27}" sibTransId="{9CED78BD-CC5F-429B-BB94-FD40B62B581D}"/>
    <dgm:cxn modelId="{BF527409-7E82-4FF5-8385-F9E6B96B3791}" type="presOf" srcId="{622362C3-3395-4385-8511-22C6F5B10209}" destId="{25495BE1-3DDF-413F-85C2-4A774022E0E6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F5BBCF3F-6735-4408-8DD7-5A3B72BD9E57}" srcId="{A6E62CAE-2026-47FB-9F37-EC4F69021565}" destId="{71FF802A-451C-4911-81BE-92D625136D5A}" srcOrd="3" destOrd="0" parTransId="{0164031B-ECB4-4289-B660-89630EC8539F}" sibTransId="{F5FA3617-80DA-4188-9C61-4DCE7A669877}"/>
    <dgm:cxn modelId="{82AE794F-9C27-40C2-BA16-9BBCBBB9345C}" type="presParOf" srcId="{4C82B20F-907E-4709-9845-6EDC815170BB}" destId="{167FE0F6-03E5-491E-B8DF-F19A2D50670A}" srcOrd="0" destOrd="0" presId="urn:microsoft.com/office/officeart/2005/8/layout/process4"/>
    <dgm:cxn modelId="{4CE2BA34-84F1-4C89-B0BD-52D8DAB55A64}" type="presParOf" srcId="{167FE0F6-03E5-491E-B8DF-F19A2D50670A}" destId="{69808A94-48D5-4549-9C87-D6966B572C2F}" srcOrd="0" destOrd="0" presId="urn:microsoft.com/office/officeart/2005/8/layout/process4"/>
    <dgm:cxn modelId="{975C5D40-DEFD-4431-8153-BD1F713CC565}" type="presParOf" srcId="{4C82B20F-907E-4709-9845-6EDC815170BB}" destId="{A6086A75-6EA9-4942-BBC6-459B0AA2CDC7}" srcOrd="1" destOrd="0" presId="urn:microsoft.com/office/officeart/2005/8/layout/process4"/>
    <dgm:cxn modelId="{BC69EBCD-DC32-48AC-80F5-7668667E4645}" type="presParOf" srcId="{4C82B20F-907E-4709-9845-6EDC815170BB}" destId="{5378337D-3205-4021-AA95-5EDFFE71BB45}" srcOrd="2" destOrd="0" presId="urn:microsoft.com/office/officeart/2005/8/layout/process4"/>
    <dgm:cxn modelId="{003C02D1-7A7B-4401-8C82-A57EE732AD82}" type="presParOf" srcId="{5378337D-3205-4021-AA95-5EDFFE71BB45}" destId="{D8248632-954E-408B-81AC-9911308A73F8}" srcOrd="0" destOrd="0" presId="urn:microsoft.com/office/officeart/2005/8/layout/process4"/>
    <dgm:cxn modelId="{B516C014-CE57-4A86-9704-19A47EF9EB61}" type="presParOf" srcId="{4C82B20F-907E-4709-9845-6EDC815170BB}" destId="{F9501707-8891-4848-AEB3-23D3A043820A}" srcOrd="3" destOrd="0" presId="urn:microsoft.com/office/officeart/2005/8/layout/process4"/>
    <dgm:cxn modelId="{D9555A22-FF16-4B60-AEFA-01BF128EFA4C}" type="presParOf" srcId="{4C82B20F-907E-4709-9845-6EDC815170BB}" destId="{D8828CEA-E09D-468B-B001-CFBFDD298C28}" srcOrd="4" destOrd="0" presId="urn:microsoft.com/office/officeart/2005/8/layout/process4"/>
    <dgm:cxn modelId="{2B141F5C-60B5-4114-9471-A62F733C2156}" type="presParOf" srcId="{D8828CEA-E09D-468B-B001-CFBFDD298C28}" destId="{A2EAFD71-5F02-4F95-AD32-5F0CE0FF42FA}" srcOrd="0" destOrd="0" presId="urn:microsoft.com/office/officeart/2005/8/layout/process4"/>
    <dgm:cxn modelId="{5946D17B-753B-4814-B20D-B2C237426C0D}" type="presParOf" srcId="{4C82B20F-907E-4709-9845-6EDC815170BB}" destId="{AEF060DA-180C-4CB4-BBA2-8DA253BEE22A}" srcOrd="5" destOrd="0" presId="urn:microsoft.com/office/officeart/2005/8/layout/process4"/>
    <dgm:cxn modelId="{3608D2AB-FB3E-43E5-BAE5-8806D15B6042}" type="presParOf" srcId="{4C82B20F-907E-4709-9845-6EDC815170BB}" destId="{D8F0A931-1A0D-468E-ABB5-D2226ED38C3A}" srcOrd="6" destOrd="0" presId="urn:microsoft.com/office/officeart/2005/8/layout/process4"/>
    <dgm:cxn modelId="{3649D9D6-6DAB-43C8-B72F-E2E9C1018AE4}" type="presParOf" srcId="{D8F0A931-1A0D-468E-ABB5-D2226ED38C3A}" destId="{A7370D64-C360-4712-B204-23A4515A4171}" srcOrd="0" destOrd="0" presId="urn:microsoft.com/office/officeart/2005/8/layout/process4"/>
    <dgm:cxn modelId="{E037B766-CE3F-4B02-B725-04EE316EF0D5}" type="presParOf" srcId="{4C82B20F-907E-4709-9845-6EDC815170BB}" destId="{A4ED83FC-B8BA-47A5-BFF5-1CEFBEF324D8}" srcOrd="7" destOrd="0" presId="urn:microsoft.com/office/officeart/2005/8/layout/process4"/>
    <dgm:cxn modelId="{012A5334-A2C0-488C-933E-735F7B1B48A3}" type="presParOf" srcId="{4C82B20F-907E-4709-9845-6EDC815170BB}" destId="{72270561-4626-4A6D-83A8-D3DA5C7CC0CD}" srcOrd="8" destOrd="0" presId="urn:microsoft.com/office/officeart/2005/8/layout/process4"/>
    <dgm:cxn modelId="{E85B27B5-2ED5-4DA7-9099-B83C54B45764}" type="presParOf" srcId="{72270561-4626-4A6D-83A8-D3DA5C7CC0CD}" destId="{25495BE1-3DDF-413F-85C2-4A774022E0E6}" srcOrd="0" destOrd="0" presId="urn:microsoft.com/office/officeart/2005/8/layout/process4"/>
    <dgm:cxn modelId="{A0F7E39E-F7A9-4711-B86D-4AE0050BC30A}" type="presParOf" srcId="{4C82B20F-907E-4709-9845-6EDC815170BB}" destId="{31A3C132-4D49-4769-8359-DC037B03C6AE}" srcOrd="9" destOrd="0" presId="urn:microsoft.com/office/officeart/2005/8/layout/process4"/>
    <dgm:cxn modelId="{877DE5DE-2F82-40AC-9D9C-871CE358B0D4}" type="presParOf" srcId="{4C82B20F-907E-4709-9845-6EDC815170BB}" destId="{9C5ABFC8-C4C1-423C-BDB4-27A6FAF8BC05}" srcOrd="10" destOrd="0" presId="urn:microsoft.com/office/officeart/2005/8/layout/process4"/>
    <dgm:cxn modelId="{2FC930E4-6F9B-48F4-9DBF-31F1824994B9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222177"/>
          <a:ext cx="5746750" cy="5541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latin typeface="Calibri"/>
              <a:ea typeface="+mn-ea"/>
              <a:cs typeface="B Zar" pitchFamily="2" charset="-78"/>
            </a:rPr>
            <a:t>ارزشیابی پایان سال</a:t>
          </a:r>
        </a:p>
      </dsp:txBody>
      <dsp:txXfrm>
        <a:off x="0" y="4222177"/>
        <a:ext cx="5746750" cy="554158"/>
      </dsp:txXfrm>
    </dsp:sp>
    <dsp:sp modelId="{D8248632-954E-408B-81AC-9911308A73F8}">
      <dsp:nvSpPr>
        <dsp:cNvPr id="0" name=""/>
        <dsp:cNvSpPr/>
      </dsp:nvSpPr>
      <dsp:spPr>
        <a:xfrm rot="10800000">
          <a:off x="0" y="3378193"/>
          <a:ext cx="5746750" cy="8522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latin typeface="Calibri"/>
              <a:ea typeface="+mn-ea"/>
              <a:cs typeface="B Zar" pitchFamily="2" charset="-78"/>
            </a:rPr>
            <a:t>ارائه بازخورد</a:t>
          </a:r>
        </a:p>
      </dsp:txBody>
      <dsp:txXfrm rot="10800000">
        <a:off x="0" y="3378193"/>
        <a:ext cx="5746750" cy="553796"/>
      </dsp:txXfrm>
    </dsp:sp>
    <dsp:sp modelId="{A2EAFD71-5F02-4F95-AD32-5F0CE0FF42FA}">
      <dsp:nvSpPr>
        <dsp:cNvPr id="0" name=""/>
        <dsp:cNvSpPr/>
      </dsp:nvSpPr>
      <dsp:spPr>
        <a:xfrm rot="10800000">
          <a:off x="0" y="2534210"/>
          <a:ext cx="5746750" cy="8522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latin typeface="Calibri"/>
              <a:ea typeface="+mn-ea"/>
              <a:cs typeface="B Zar" pitchFamily="2" charset="-78"/>
            </a:rPr>
            <a:t>اجرا و پایش منظم برنامه </a:t>
          </a:r>
        </a:p>
      </dsp:txBody>
      <dsp:txXfrm rot="10800000">
        <a:off x="0" y="2534210"/>
        <a:ext cx="5746750" cy="553796"/>
      </dsp:txXfrm>
    </dsp:sp>
    <dsp:sp modelId="{A7370D64-C360-4712-B204-23A4515A4171}">
      <dsp:nvSpPr>
        <dsp:cNvPr id="0" name=""/>
        <dsp:cNvSpPr/>
      </dsp:nvSpPr>
      <dsp:spPr>
        <a:xfrm rot="10800000">
          <a:off x="0" y="1702875"/>
          <a:ext cx="5746750" cy="8522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latin typeface="Calibri"/>
              <a:ea typeface="+mn-ea"/>
              <a:cs typeface="B Zar" pitchFamily="2" charset="-78"/>
            </a:rPr>
            <a:t>ارائه چارچوب برنامه عملیاتی سال 1400 به کمیته </a:t>
          </a:r>
          <a:r>
            <a:rPr lang="en-US" sz="1300" b="1" kern="1200">
              <a:latin typeface="Calibri"/>
              <a:ea typeface="+mn-ea"/>
              <a:cs typeface="B Zar" pitchFamily="2" charset="-78"/>
            </a:rPr>
            <a:t>EDC</a:t>
          </a:r>
          <a:r>
            <a:rPr lang="fa-IR" sz="1300" b="1" kern="1200">
              <a:latin typeface="Calibri"/>
              <a:ea typeface="+mn-ea"/>
              <a:cs typeface="B Zar" pitchFamily="2" charset="-78"/>
            </a:rPr>
            <a:t> جهت بررسی و تصویب</a:t>
          </a:r>
        </a:p>
      </dsp:txBody>
      <dsp:txXfrm rot="10800000">
        <a:off x="0" y="1702875"/>
        <a:ext cx="5746750" cy="553796"/>
      </dsp:txXfrm>
    </dsp:sp>
    <dsp:sp modelId="{25495BE1-3DDF-413F-85C2-4A774022E0E6}">
      <dsp:nvSpPr>
        <dsp:cNvPr id="0" name=""/>
        <dsp:cNvSpPr/>
      </dsp:nvSpPr>
      <dsp:spPr>
        <a:xfrm rot="10800000">
          <a:off x="0" y="846243"/>
          <a:ext cx="5746750" cy="8522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latin typeface="Calibri"/>
              <a:ea typeface="+mn-ea"/>
              <a:cs typeface="B Zar" pitchFamily="2" charset="-78"/>
            </a:rPr>
            <a:t>تدوین اهم نیازها و مشکلات و تلفیق اهداف تکمیل نیافته پیشین</a:t>
          </a:r>
        </a:p>
      </dsp:txBody>
      <dsp:txXfrm rot="10800000">
        <a:off x="0" y="846243"/>
        <a:ext cx="5746750" cy="553796"/>
      </dsp:txXfrm>
    </dsp:sp>
    <dsp:sp modelId="{8A847D8D-347F-44D7-BB86-2E25EF7338B3}">
      <dsp:nvSpPr>
        <dsp:cNvPr id="0" name=""/>
        <dsp:cNvSpPr/>
      </dsp:nvSpPr>
      <dsp:spPr>
        <a:xfrm rot="10800000">
          <a:off x="0" y="2260"/>
          <a:ext cx="5746750" cy="85229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latin typeface="Calibri"/>
              <a:ea typeface="+mn-ea"/>
              <a:cs typeface="B Zar" pitchFamily="2" charset="-78"/>
            </a:rPr>
            <a:t>بررسی نتایج دستیابی به اهداف کلی و اختصاصی برنامه عملیاتی 1399 و سایر نیازسنجی ها</a:t>
          </a:r>
        </a:p>
      </dsp:txBody>
      <dsp:txXfrm rot="10800000">
        <a:off x="0" y="2260"/>
        <a:ext cx="5746750" cy="553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HTR</Company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Golchehreh Ahamdi</dc:creator>
  <cp:lastModifiedBy>nikoo</cp:lastModifiedBy>
  <cp:revision>2</cp:revision>
  <dcterms:created xsi:type="dcterms:W3CDTF">2021-04-18T06:27:00Z</dcterms:created>
  <dcterms:modified xsi:type="dcterms:W3CDTF">2021-04-18T06:27:00Z</dcterms:modified>
</cp:coreProperties>
</file>