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30" w:rsidRPr="00BC7130" w:rsidRDefault="00BC7130" w:rsidP="00BC7130">
      <w:pPr>
        <w:bidi/>
        <w:spacing w:line="36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05FCEA44" wp14:editId="52B3E38E">
            <wp:simplePos x="0" y="0"/>
            <wp:positionH relativeFrom="column">
              <wp:posOffset>5457825</wp:posOffset>
            </wp:positionH>
            <wp:positionV relativeFrom="paragraph">
              <wp:posOffset>0</wp:posOffset>
            </wp:positionV>
            <wp:extent cx="582930" cy="876300"/>
            <wp:effectExtent l="0" t="0" r="7620" b="0"/>
            <wp:wrapThrough wrapText="bothSides">
              <wp:wrapPolygon edited="0">
                <wp:start x="9882" y="0"/>
                <wp:lineTo x="4235" y="0"/>
                <wp:lineTo x="706" y="2817"/>
                <wp:lineTo x="706" y="19722"/>
                <wp:lineTo x="2118" y="21130"/>
                <wp:lineTo x="20471" y="21130"/>
                <wp:lineTo x="21176" y="19252"/>
                <wp:lineTo x="19765" y="18313"/>
                <wp:lineTo x="16941" y="15026"/>
                <wp:lineTo x="20471" y="9861"/>
                <wp:lineTo x="19765" y="1878"/>
                <wp:lineTo x="17647" y="0"/>
                <wp:lineTo x="9882" y="0"/>
              </wp:wrapPolygon>
            </wp:wrapThrough>
            <wp:docPr id="1" name="Picture 1" descr="Picture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2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130" w:rsidRPr="00BC7130" w:rsidRDefault="00BC7130" w:rsidP="00BC7130">
      <w:pPr>
        <w:bidi/>
        <w:spacing w:line="360" w:lineRule="auto"/>
        <w:jc w:val="center"/>
        <w:rPr>
          <w:rFonts w:cs="B Nazanin"/>
          <w:sz w:val="28"/>
          <w:szCs w:val="28"/>
          <w:u w:val="single"/>
          <w:lang w:bidi="fa-IR"/>
        </w:rPr>
      </w:pPr>
      <w:bookmarkStart w:id="0" w:name="_GoBack"/>
      <w:bookmarkEnd w:id="0"/>
      <w:r w:rsidRPr="00BC7130">
        <w:rPr>
          <w:rFonts w:cs="B Nazanin" w:hint="cs"/>
          <w:b/>
          <w:bCs/>
          <w:sz w:val="28"/>
          <w:szCs w:val="28"/>
          <w:rtl/>
          <w:lang w:bidi="fa-IR"/>
        </w:rPr>
        <w:t>صورتجلسه شوراي گروه آموزش پزشكی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مصوب 3/9/1403</w:t>
      </w:r>
    </w:p>
    <w:p w:rsidR="00167E03" w:rsidRPr="00BC7130" w:rsidRDefault="00BC7130" w:rsidP="00BC7130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BC7130">
        <w:rPr>
          <w:rFonts w:cs="B Nazanin"/>
          <w:sz w:val="28"/>
          <w:szCs w:val="28"/>
          <w:rtl/>
        </w:rPr>
        <w:t>بر اساس مصوبه شورای گروه آموزش پزشکی -آذر ماه 1403:تغییرات ایجاد شده در روند اجرای پایان نامه دانشجویان نسبت به پروپوزال مصوب شده، باید قبل از جلسه شورای گروه توسط اساتید داور پروپوزال تایید شود و در جلسه گروه مطرح شده و مصوب گردد، سپس در صورتجلسه شورای پژوهشی مرکز وارد شود و پروپوزال تصحیح شده در سامانه پژوهشیار بارگذاری گردد</w:t>
      </w:r>
      <w:r w:rsidRPr="00BC7130">
        <w:rPr>
          <w:rFonts w:cs="B Nazanin"/>
          <w:sz w:val="28"/>
          <w:szCs w:val="28"/>
        </w:rPr>
        <w:t xml:space="preserve">. </w:t>
      </w:r>
      <w:r w:rsidRPr="00BC7130">
        <w:rPr>
          <w:rFonts w:cs="B Nazanin"/>
          <w:sz w:val="28"/>
          <w:szCs w:val="28"/>
          <w:rtl/>
        </w:rPr>
        <w:t>لذا دانشجو موظف است درخواست خود را جهت طرح موضوع در جلسه گروه با ذکر جزئیات تغییر و دلایل آن به استاد راهنما ارائه دهد و در صورت تایید استاد راهنما در جلسه گروه مطرح خواهد شد</w:t>
      </w:r>
      <w:r w:rsidRPr="00BC7130">
        <w:rPr>
          <w:rFonts w:cs="B Nazanin"/>
          <w:sz w:val="28"/>
          <w:szCs w:val="28"/>
        </w:rPr>
        <w:t>.</w:t>
      </w:r>
    </w:p>
    <w:sectPr w:rsidR="00167E03" w:rsidRPr="00BC7130" w:rsidSect="00BC7130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30"/>
    <w:rsid w:val="00167E03"/>
    <w:rsid w:val="00BC7130"/>
    <w:rsid w:val="00D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5812"/>
  <w15:chartTrackingRefBased/>
  <w15:docId w15:val="{E6DA881A-BAB8-4FA0-8EA1-4E446E05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0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ghasemi</cp:lastModifiedBy>
  <cp:revision>1</cp:revision>
  <dcterms:created xsi:type="dcterms:W3CDTF">2024-11-30T08:21:00Z</dcterms:created>
  <dcterms:modified xsi:type="dcterms:W3CDTF">2024-11-30T08:25:00Z</dcterms:modified>
</cp:coreProperties>
</file>